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CDD" w:rsidRDefault="00913CDD">
      <w:pPr>
        <w:rPr>
          <w:lang w:val="kk-KZ"/>
        </w:rPr>
      </w:pPr>
    </w:p>
    <w:p w:rsidR="007302D7" w:rsidRPr="00CB01B2" w:rsidRDefault="007302D7" w:rsidP="007302D7">
      <w:pPr>
        <w:pStyle w:val="a3"/>
        <w:spacing w:before="0" w:after="0"/>
        <w:rPr>
          <w:rFonts w:eastAsia="Arial Unicode MS"/>
          <w:sz w:val="28"/>
          <w:szCs w:val="28"/>
          <w:lang w:eastAsia="ar-SA"/>
        </w:rPr>
      </w:pPr>
      <w:r w:rsidRPr="00CB01B2">
        <w:rPr>
          <w:rFonts w:eastAsia="Arial Unicode MS"/>
          <w:sz w:val="28"/>
          <w:szCs w:val="28"/>
          <w:lang w:eastAsia="ar-SA"/>
        </w:rPr>
        <w:t>КАЗАХСКИЙ НАЦИОНАЛЬНЫЙ УНИВЕРСИТЕТ ИМЕНИ АЛЬ-ФАРАБИ</w:t>
      </w:r>
    </w:p>
    <w:p w:rsidR="007302D7" w:rsidRDefault="007302D7" w:rsidP="007302D7">
      <w:pPr>
        <w:pStyle w:val="a3"/>
        <w:spacing w:before="0" w:after="0"/>
        <w:jc w:val="center"/>
        <w:rPr>
          <w:rFonts w:eastAsia="Arial Unicode MS"/>
          <w:b/>
          <w:sz w:val="28"/>
          <w:szCs w:val="28"/>
          <w:lang w:eastAsia="ar-SA"/>
        </w:rPr>
      </w:pPr>
      <w:r>
        <w:rPr>
          <w:rFonts w:eastAsia="Arial Unicode MS"/>
          <w:b/>
          <w:sz w:val="28"/>
          <w:szCs w:val="28"/>
          <w:lang w:eastAsia="ar-SA"/>
        </w:rPr>
        <w:t>Кафедра всемирной истории, историографии и источниковедения</w:t>
      </w:r>
    </w:p>
    <w:p w:rsidR="007302D7" w:rsidRDefault="007302D7" w:rsidP="007302D7">
      <w:pPr>
        <w:pStyle w:val="a3"/>
        <w:spacing w:before="0" w:after="0"/>
        <w:jc w:val="center"/>
        <w:rPr>
          <w:rFonts w:eastAsia="Arial Unicode MS"/>
          <w:b/>
          <w:sz w:val="28"/>
          <w:szCs w:val="28"/>
          <w:lang w:eastAsia="ar-SA"/>
        </w:rPr>
      </w:pPr>
    </w:p>
    <w:p w:rsidR="007302D7" w:rsidRPr="0005016A" w:rsidRDefault="007302D7" w:rsidP="007302D7">
      <w:pPr>
        <w:pStyle w:val="a3"/>
        <w:spacing w:before="0" w:after="0"/>
        <w:jc w:val="center"/>
        <w:rPr>
          <w:rFonts w:eastAsia="Arial Unicode MS"/>
          <w:b/>
          <w:sz w:val="28"/>
          <w:szCs w:val="28"/>
          <w:lang w:eastAsia="ar-SA"/>
        </w:rPr>
      </w:pPr>
    </w:p>
    <w:p w:rsidR="007302D7" w:rsidRPr="0005016A" w:rsidRDefault="007302D7" w:rsidP="007302D7">
      <w:pPr>
        <w:pStyle w:val="a3"/>
        <w:spacing w:before="0" w:after="0"/>
        <w:jc w:val="center"/>
        <w:rPr>
          <w:rFonts w:eastAsia="Arial Unicode MS"/>
          <w:b/>
          <w:sz w:val="28"/>
          <w:szCs w:val="28"/>
          <w:lang w:eastAsia="ar-SA"/>
        </w:rPr>
      </w:pPr>
    </w:p>
    <w:p w:rsidR="007302D7" w:rsidRPr="0005016A" w:rsidRDefault="00AC4472" w:rsidP="007302D7">
      <w:pPr>
        <w:pStyle w:val="a3"/>
        <w:spacing w:before="0" w:beforeAutospacing="0" w:after="0" w:afterAutospacing="0"/>
        <w:jc w:val="center"/>
        <w:rPr>
          <w:rFonts w:eastAsia="Arial Unicode MS"/>
          <w:b/>
          <w:bCs/>
          <w:sz w:val="28"/>
          <w:szCs w:val="28"/>
          <w:lang w:val="kk-KZ" w:eastAsia="ar-SA"/>
        </w:rPr>
      </w:pPr>
      <w:r w:rsidRPr="00221317">
        <w:rPr>
          <w:b/>
          <w:sz w:val="28"/>
          <w:szCs w:val="28"/>
        </w:rPr>
        <w:t xml:space="preserve">ПРОГРАММА </w:t>
      </w:r>
      <w:r>
        <w:rPr>
          <w:b/>
          <w:sz w:val="28"/>
          <w:szCs w:val="28"/>
          <w:lang w:val="kk-KZ"/>
        </w:rPr>
        <w:t xml:space="preserve">ИТОГОВОГО </w:t>
      </w:r>
      <w:r w:rsidRPr="00221317">
        <w:rPr>
          <w:b/>
          <w:sz w:val="28"/>
          <w:szCs w:val="28"/>
        </w:rPr>
        <w:t xml:space="preserve">ЭКЗАМЕНА </w:t>
      </w:r>
      <w:r>
        <w:rPr>
          <w:b/>
          <w:sz w:val="28"/>
          <w:szCs w:val="28"/>
        </w:rPr>
        <w:t xml:space="preserve">  </w:t>
      </w:r>
      <w:r w:rsidRPr="0005016A">
        <w:rPr>
          <w:rFonts w:eastAsia="Arial Unicode MS"/>
          <w:b/>
          <w:bCs/>
          <w:sz w:val="28"/>
          <w:szCs w:val="28"/>
          <w:lang w:val="kk-KZ" w:eastAsia="ar-SA"/>
        </w:rPr>
        <w:t>ПО ДИСЦИПЛИНЕ</w:t>
      </w:r>
    </w:p>
    <w:p w:rsidR="007302D7" w:rsidRDefault="007302D7" w:rsidP="007302D7">
      <w:pPr>
        <w:jc w:val="center"/>
        <w:rPr>
          <w:b/>
          <w:sz w:val="28"/>
          <w:szCs w:val="28"/>
        </w:rPr>
      </w:pPr>
    </w:p>
    <w:p w:rsidR="007302D7" w:rsidRPr="00221317" w:rsidRDefault="007302D7" w:rsidP="007302D7">
      <w:pPr>
        <w:jc w:val="center"/>
        <w:rPr>
          <w:b/>
          <w:sz w:val="28"/>
          <w:szCs w:val="28"/>
        </w:rPr>
      </w:pPr>
      <w:r>
        <w:rPr>
          <w:b/>
          <w:sz w:val="28"/>
          <w:szCs w:val="28"/>
        </w:rPr>
        <w:t>«</w:t>
      </w:r>
      <w:r w:rsidR="00AC4472">
        <w:rPr>
          <w:b/>
          <w:sz w:val="28"/>
          <w:szCs w:val="28"/>
        </w:rPr>
        <w:t xml:space="preserve">ВСЕМИРНАЯ </w:t>
      </w:r>
      <w:r w:rsidRPr="00221317">
        <w:rPr>
          <w:b/>
          <w:sz w:val="28"/>
          <w:szCs w:val="28"/>
        </w:rPr>
        <w:t>ИСТОРИЯ</w:t>
      </w:r>
      <w:r>
        <w:rPr>
          <w:b/>
          <w:sz w:val="28"/>
          <w:szCs w:val="28"/>
        </w:rPr>
        <w:t>»</w:t>
      </w:r>
    </w:p>
    <w:p w:rsidR="007302D7" w:rsidRPr="0005016A" w:rsidRDefault="007302D7" w:rsidP="007302D7">
      <w:pPr>
        <w:jc w:val="center"/>
        <w:rPr>
          <w:sz w:val="28"/>
          <w:szCs w:val="28"/>
          <w:lang w:val="kk-KZ" w:eastAsia="ar-SA"/>
        </w:rPr>
      </w:pPr>
    </w:p>
    <w:p w:rsidR="007302D7" w:rsidRDefault="007302D7" w:rsidP="007302D7">
      <w:pPr>
        <w:pStyle w:val="7"/>
        <w:suppressAutoHyphens/>
        <w:spacing w:before="0" w:after="0"/>
        <w:jc w:val="center"/>
        <w:rPr>
          <w:b/>
          <w:sz w:val="28"/>
          <w:szCs w:val="28"/>
        </w:rPr>
      </w:pPr>
    </w:p>
    <w:p w:rsidR="00AC4472" w:rsidRPr="00AC4472" w:rsidRDefault="00AC4472" w:rsidP="00AC4472">
      <w:pPr>
        <w:jc w:val="center"/>
        <w:rPr>
          <w:rFonts w:ascii="Tahoma" w:hAnsi="Tahoma" w:cs="Tahoma"/>
          <w:color w:val="666666"/>
          <w:sz w:val="28"/>
          <w:szCs w:val="28"/>
          <w:shd w:val="clear" w:color="auto" w:fill="F1F1F1"/>
        </w:rPr>
      </w:pPr>
      <w:r w:rsidRPr="00AC4472">
        <w:rPr>
          <w:b/>
          <w:sz w:val="28"/>
          <w:szCs w:val="28"/>
        </w:rPr>
        <w:t xml:space="preserve">6В02206- </w:t>
      </w:r>
      <w:r w:rsidRPr="00AC4472">
        <w:rPr>
          <w:b/>
          <w:sz w:val="28"/>
          <w:szCs w:val="28"/>
          <w:shd w:val="clear" w:color="auto" w:fill="F1F1F1"/>
        </w:rPr>
        <w:t>Музейное дело и охрана памятников</w:t>
      </w:r>
      <w:r w:rsidRPr="00AC4472">
        <w:rPr>
          <w:b/>
          <w:sz w:val="28"/>
          <w:szCs w:val="28"/>
        </w:rPr>
        <w:t>»</w:t>
      </w:r>
      <w:r w:rsidRPr="00AC4472">
        <w:rPr>
          <w:rFonts w:ascii="Tahoma" w:hAnsi="Tahoma" w:cs="Tahoma"/>
          <w:color w:val="666666"/>
          <w:sz w:val="28"/>
          <w:szCs w:val="28"/>
          <w:shd w:val="clear" w:color="auto" w:fill="F1F1F1"/>
        </w:rPr>
        <w:t xml:space="preserve">, </w:t>
      </w:r>
    </w:p>
    <w:p w:rsidR="00AC4472" w:rsidRPr="00AC4472" w:rsidRDefault="00AC4472" w:rsidP="00AC4472">
      <w:pPr>
        <w:jc w:val="center"/>
        <w:rPr>
          <w:b/>
          <w:sz w:val="28"/>
          <w:szCs w:val="28"/>
        </w:rPr>
      </w:pPr>
      <w:r w:rsidRPr="00AC4472">
        <w:rPr>
          <w:b/>
          <w:color w:val="666666"/>
          <w:sz w:val="28"/>
          <w:szCs w:val="28"/>
          <w:shd w:val="clear" w:color="auto" w:fill="F1F1F1"/>
        </w:rPr>
        <w:t>«</w:t>
      </w:r>
      <w:r w:rsidRPr="00AC4472">
        <w:rPr>
          <w:b/>
          <w:sz w:val="28"/>
          <w:szCs w:val="28"/>
        </w:rPr>
        <w:t xml:space="preserve">6B02210 Археология», </w:t>
      </w:r>
    </w:p>
    <w:p w:rsidR="00AC4472" w:rsidRPr="00AC4472" w:rsidRDefault="00AC4472" w:rsidP="00AC4472">
      <w:pPr>
        <w:jc w:val="center"/>
        <w:rPr>
          <w:b/>
          <w:sz w:val="28"/>
          <w:szCs w:val="28"/>
        </w:rPr>
      </w:pPr>
      <w:r w:rsidRPr="00AC4472">
        <w:rPr>
          <w:b/>
          <w:sz w:val="28"/>
          <w:szCs w:val="28"/>
        </w:rPr>
        <w:t>«6B02211 Этнология и антропология»</w:t>
      </w:r>
    </w:p>
    <w:p w:rsidR="007302D7" w:rsidRPr="00EA184C" w:rsidRDefault="007302D7" w:rsidP="007302D7"/>
    <w:p w:rsidR="007302D7" w:rsidRPr="0005016A" w:rsidRDefault="007302D7" w:rsidP="007302D7">
      <w:pPr>
        <w:jc w:val="center"/>
        <w:rPr>
          <w:b/>
          <w:sz w:val="28"/>
          <w:szCs w:val="28"/>
        </w:rPr>
      </w:pPr>
    </w:p>
    <w:p w:rsidR="007302D7" w:rsidRPr="0005016A" w:rsidRDefault="00B941DE" w:rsidP="007302D7">
      <w:pPr>
        <w:suppressAutoHyphens/>
        <w:jc w:val="center"/>
        <w:rPr>
          <w:b/>
          <w:sz w:val="28"/>
          <w:szCs w:val="28"/>
          <w:lang w:eastAsia="ko-KR"/>
        </w:rPr>
      </w:pPr>
      <w:r>
        <w:rPr>
          <w:b/>
          <w:sz w:val="28"/>
          <w:szCs w:val="28"/>
          <w:lang w:val="kk-KZ" w:eastAsia="ko-KR"/>
        </w:rPr>
        <w:t>5</w:t>
      </w:r>
      <w:r w:rsidR="00417036">
        <w:rPr>
          <w:b/>
          <w:sz w:val="28"/>
          <w:szCs w:val="28"/>
          <w:lang w:eastAsia="ko-KR"/>
        </w:rPr>
        <w:t xml:space="preserve"> кредитов</w:t>
      </w:r>
    </w:p>
    <w:p w:rsidR="007302D7" w:rsidRPr="0005016A" w:rsidRDefault="007302D7" w:rsidP="007302D7">
      <w:pPr>
        <w:pStyle w:val="a3"/>
        <w:spacing w:before="0" w:after="0"/>
        <w:jc w:val="center"/>
        <w:rPr>
          <w:rFonts w:eastAsia="Arial Unicode MS"/>
          <w:b/>
          <w:bCs/>
          <w:sz w:val="28"/>
          <w:szCs w:val="28"/>
          <w:lang w:val="kk-KZ" w:eastAsia="ar-SA"/>
        </w:rPr>
      </w:pPr>
    </w:p>
    <w:p w:rsidR="007302D7" w:rsidRPr="0005016A" w:rsidRDefault="007302D7" w:rsidP="007302D7">
      <w:pPr>
        <w:pStyle w:val="a3"/>
        <w:spacing w:before="0" w:after="0"/>
        <w:jc w:val="center"/>
        <w:rPr>
          <w:rFonts w:eastAsia="Arial Unicode MS"/>
          <w:b/>
          <w:bCs/>
          <w:sz w:val="28"/>
          <w:szCs w:val="28"/>
          <w:lang w:val="kk-KZ" w:eastAsia="ar-SA"/>
        </w:rPr>
      </w:pPr>
    </w:p>
    <w:p w:rsidR="007302D7" w:rsidRPr="0005016A" w:rsidRDefault="007302D7" w:rsidP="007302D7">
      <w:pPr>
        <w:pStyle w:val="a3"/>
        <w:spacing w:before="0" w:after="0"/>
        <w:jc w:val="center"/>
        <w:rPr>
          <w:rFonts w:eastAsia="Arial Unicode MS"/>
          <w:b/>
          <w:bCs/>
          <w:sz w:val="28"/>
          <w:szCs w:val="28"/>
          <w:lang w:val="kk-KZ" w:eastAsia="ar-SA"/>
        </w:rPr>
      </w:pPr>
    </w:p>
    <w:p w:rsidR="007302D7" w:rsidRPr="0005016A" w:rsidRDefault="007302D7" w:rsidP="007302D7">
      <w:pPr>
        <w:pStyle w:val="a3"/>
        <w:spacing w:before="0" w:after="0"/>
        <w:jc w:val="center"/>
        <w:rPr>
          <w:rFonts w:eastAsia="Arial Unicode MS"/>
          <w:b/>
          <w:bCs/>
          <w:sz w:val="28"/>
          <w:szCs w:val="28"/>
          <w:lang w:val="kk-KZ" w:eastAsia="ar-SA"/>
        </w:rPr>
      </w:pPr>
    </w:p>
    <w:p w:rsidR="007302D7" w:rsidRPr="0005016A" w:rsidRDefault="007302D7" w:rsidP="007302D7">
      <w:pPr>
        <w:pStyle w:val="a3"/>
        <w:spacing w:before="0" w:after="0"/>
        <w:jc w:val="center"/>
        <w:rPr>
          <w:rFonts w:eastAsia="Arial Unicode MS"/>
          <w:b/>
          <w:bCs/>
          <w:sz w:val="28"/>
          <w:szCs w:val="28"/>
          <w:lang w:val="kk-KZ" w:eastAsia="ar-SA"/>
        </w:rPr>
      </w:pPr>
    </w:p>
    <w:p w:rsidR="007302D7" w:rsidRPr="0005016A" w:rsidRDefault="007302D7" w:rsidP="007302D7">
      <w:pPr>
        <w:pStyle w:val="a3"/>
        <w:spacing w:before="0" w:after="0"/>
        <w:jc w:val="center"/>
        <w:rPr>
          <w:rFonts w:eastAsia="Arial Unicode MS"/>
          <w:b/>
          <w:bCs/>
          <w:sz w:val="28"/>
          <w:szCs w:val="28"/>
          <w:lang w:val="kk-KZ" w:eastAsia="ar-SA"/>
        </w:rPr>
      </w:pPr>
    </w:p>
    <w:p w:rsidR="007302D7" w:rsidRPr="0005016A" w:rsidRDefault="007302D7" w:rsidP="007302D7">
      <w:pPr>
        <w:pStyle w:val="a3"/>
        <w:spacing w:before="0" w:after="0"/>
        <w:jc w:val="center"/>
        <w:rPr>
          <w:rFonts w:eastAsia="Arial Unicode MS"/>
          <w:b/>
          <w:bCs/>
          <w:sz w:val="28"/>
          <w:szCs w:val="28"/>
          <w:lang w:val="kk-KZ" w:eastAsia="ar-SA"/>
        </w:rPr>
      </w:pPr>
    </w:p>
    <w:p w:rsidR="007302D7" w:rsidRDefault="007302D7" w:rsidP="007302D7">
      <w:pPr>
        <w:pStyle w:val="1"/>
        <w:numPr>
          <w:ilvl w:val="0"/>
          <w:numId w:val="2"/>
        </w:numPr>
        <w:tabs>
          <w:tab w:val="left" w:pos="0"/>
        </w:tabs>
        <w:suppressAutoHyphens/>
        <w:spacing w:before="0" w:after="0"/>
        <w:ind w:right="427"/>
        <w:jc w:val="both"/>
        <w:rPr>
          <w:rFonts w:ascii="Times New Roman" w:eastAsia="Arial Unicode MS" w:hAnsi="Times New Roman" w:cs="Times New Roman"/>
          <w:sz w:val="28"/>
          <w:szCs w:val="28"/>
          <w:lang w:val="kk-KZ" w:eastAsia="ar-SA"/>
        </w:rPr>
      </w:pPr>
      <w:r w:rsidRPr="0005016A">
        <w:rPr>
          <w:rFonts w:ascii="Times New Roman" w:eastAsia="Arial Unicode MS" w:hAnsi="Times New Roman" w:cs="Times New Roman"/>
          <w:sz w:val="28"/>
          <w:szCs w:val="28"/>
          <w:lang w:val="kk-KZ" w:eastAsia="ar-SA"/>
        </w:rPr>
        <w:t xml:space="preserve">                                              </w:t>
      </w:r>
    </w:p>
    <w:p w:rsidR="007302D7" w:rsidRDefault="007302D7" w:rsidP="007302D7">
      <w:pPr>
        <w:pStyle w:val="1"/>
        <w:numPr>
          <w:ilvl w:val="0"/>
          <w:numId w:val="2"/>
        </w:numPr>
        <w:tabs>
          <w:tab w:val="left" w:pos="0"/>
        </w:tabs>
        <w:suppressAutoHyphens/>
        <w:spacing w:before="0" w:after="0"/>
        <w:ind w:right="427"/>
        <w:jc w:val="both"/>
        <w:rPr>
          <w:rFonts w:ascii="Times New Roman" w:eastAsia="Arial Unicode MS" w:hAnsi="Times New Roman" w:cs="Times New Roman"/>
          <w:sz w:val="28"/>
          <w:szCs w:val="28"/>
          <w:lang w:val="kk-KZ" w:eastAsia="ar-SA"/>
        </w:rPr>
      </w:pPr>
    </w:p>
    <w:p w:rsidR="007302D7" w:rsidRDefault="007302D7" w:rsidP="007302D7">
      <w:pPr>
        <w:pStyle w:val="1"/>
        <w:numPr>
          <w:ilvl w:val="0"/>
          <w:numId w:val="2"/>
        </w:numPr>
        <w:tabs>
          <w:tab w:val="left" w:pos="0"/>
        </w:tabs>
        <w:suppressAutoHyphens/>
        <w:spacing w:before="0" w:after="0"/>
        <w:ind w:right="427"/>
        <w:jc w:val="both"/>
        <w:rPr>
          <w:rFonts w:ascii="Times New Roman" w:eastAsia="Arial Unicode MS" w:hAnsi="Times New Roman" w:cs="Times New Roman"/>
          <w:sz w:val="28"/>
          <w:szCs w:val="28"/>
          <w:lang w:val="kk-KZ" w:eastAsia="ar-SA"/>
        </w:rPr>
      </w:pPr>
    </w:p>
    <w:p w:rsidR="007302D7" w:rsidRDefault="007302D7" w:rsidP="007302D7">
      <w:pPr>
        <w:pStyle w:val="1"/>
        <w:numPr>
          <w:ilvl w:val="0"/>
          <w:numId w:val="2"/>
        </w:numPr>
        <w:tabs>
          <w:tab w:val="left" w:pos="0"/>
        </w:tabs>
        <w:suppressAutoHyphens/>
        <w:spacing w:before="0" w:after="0"/>
        <w:ind w:right="427"/>
        <w:jc w:val="both"/>
        <w:rPr>
          <w:rFonts w:ascii="Times New Roman" w:eastAsia="Arial Unicode MS" w:hAnsi="Times New Roman" w:cs="Times New Roman"/>
          <w:sz w:val="28"/>
          <w:szCs w:val="28"/>
          <w:lang w:val="kk-KZ" w:eastAsia="ar-SA"/>
        </w:rPr>
      </w:pPr>
    </w:p>
    <w:p w:rsidR="007302D7" w:rsidRDefault="007302D7" w:rsidP="007302D7">
      <w:pPr>
        <w:pStyle w:val="1"/>
        <w:numPr>
          <w:ilvl w:val="0"/>
          <w:numId w:val="2"/>
        </w:numPr>
        <w:tabs>
          <w:tab w:val="left" w:pos="0"/>
        </w:tabs>
        <w:suppressAutoHyphens/>
        <w:spacing w:before="0" w:after="0"/>
        <w:ind w:right="427"/>
        <w:jc w:val="center"/>
        <w:rPr>
          <w:rFonts w:ascii="Times New Roman" w:eastAsia="Arial Unicode MS" w:hAnsi="Times New Roman" w:cs="Times New Roman"/>
          <w:sz w:val="28"/>
          <w:szCs w:val="28"/>
          <w:lang w:val="kk-KZ" w:eastAsia="ar-SA"/>
        </w:rPr>
      </w:pPr>
    </w:p>
    <w:p w:rsidR="007302D7" w:rsidRDefault="007302D7" w:rsidP="007302D7">
      <w:pPr>
        <w:pStyle w:val="1"/>
        <w:numPr>
          <w:ilvl w:val="0"/>
          <w:numId w:val="2"/>
        </w:numPr>
        <w:tabs>
          <w:tab w:val="left" w:pos="0"/>
        </w:tabs>
        <w:suppressAutoHyphens/>
        <w:spacing w:before="0" w:after="0"/>
        <w:ind w:right="427"/>
        <w:jc w:val="center"/>
        <w:rPr>
          <w:rFonts w:ascii="Times New Roman" w:eastAsia="Arial Unicode MS" w:hAnsi="Times New Roman" w:cs="Times New Roman"/>
          <w:sz w:val="28"/>
          <w:szCs w:val="28"/>
          <w:lang w:val="kk-KZ" w:eastAsia="ar-SA"/>
        </w:rPr>
      </w:pPr>
    </w:p>
    <w:p w:rsidR="007302D7" w:rsidRDefault="007302D7" w:rsidP="007302D7">
      <w:pPr>
        <w:pStyle w:val="1"/>
        <w:numPr>
          <w:ilvl w:val="0"/>
          <w:numId w:val="2"/>
        </w:numPr>
        <w:tabs>
          <w:tab w:val="left" w:pos="0"/>
        </w:tabs>
        <w:suppressAutoHyphens/>
        <w:spacing w:before="0" w:after="0"/>
        <w:ind w:right="427"/>
        <w:jc w:val="center"/>
        <w:rPr>
          <w:rFonts w:ascii="Times New Roman" w:eastAsia="Arial Unicode MS" w:hAnsi="Times New Roman" w:cs="Times New Roman"/>
          <w:sz w:val="28"/>
          <w:szCs w:val="28"/>
          <w:lang w:val="kk-KZ" w:eastAsia="ar-SA"/>
        </w:rPr>
      </w:pPr>
    </w:p>
    <w:p w:rsidR="007302D7" w:rsidRPr="00417036" w:rsidRDefault="007302D7" w:rsidP="00095556">
      <w:pPr>
        <w:pStyle w:val="1"/>
        <w:widowControl w:val="0"/>
        <w:numPr>
          <w:ilvl w:val="0"/>
          <w:numId w:val="2"/>
        </w:numPr>
        <w:tabs>
          <w:tab w:val="left" w:pos="0"/>
        </w:tabs>
        <w:suppressAutoHyphens/>
        <w:spacing w:before="0" w:after="0"/>
        <w:ind w:right="427"/>
        <w:jc w:val="center"/>
        <w:rPr>
          <w:sz w:val="28"/>
          <w:szCs w:val="28"/>
          <w:lang w:val="kk-KZ" w:eastAsia="ar-SA"/>
        </w:rPr>
      </w:pPr>
      <w:r w:rsidRPr="00417036">
        <w:rPr>
          <w:rFonts w:ascii="Times New Roman" w:eastAsia="Arial Unicode MS" w:hAnsi="Times New Roman" w:cs="Times New Roman"/>
          <w:sz w:val="28"/>
          <w:szCs w:val="28"/>
          <w:lang w:val="kk-KZ" w:eastAsia="ar-SA"/>
        </w:rPr>
        <w:t>Алматы –</w:t>
      </w:r>
      <w:r w:rsidRPr="00417036">
        <w:rPr>
          <w:rFonts w:ascii="Times New Roman" w:eastAsia="Arial Unicode MS" w:hAnsi="Times New Roman" w:cs="Times New Roman"/>
          <w:sz w:val="28"/>
          <w:szCs w:val="28"/>
          <w:lang w:eastAsia="ar-SA"/>
        </w:rPr>
        <w:t xml:space="preserve"> </w:t>
      </w:r>
      <w:r w:rsidR="00AC4472">
        <w:rPr>
          <w:rFonts w:ascii="Times New Roman" w:eastAsia="Arial Unicode MS" w:hAnsi="Times New Roman" w:cs="Times New Roman"/>
          <w:sz w:val="28"/>
          <w:szCs w:val="28"/>
          <w:lang w:val="kk-KZ" w:eastAsia="ar-SA"/>
        </w:rPr>
        <w:t>2026</w:t>
      </w:r>
    </w:p>
    <w:p w:rsidR="007302D7" w:rsidRDefault="007302D7" w:rsidP="00EA184C">
      <w:pPr>
        <w:widowControl w:val="0"/>
        <w:ind w:right="427"/>
        <w:jc w:val="center"/>
        <w:rPr>
          <w:sz w:val="28"/>
          <w:szCs w:val="28"/>
          <w:lang w:val="kk-KZ" w:eastAsia="ar-SA"/>
        </w:rPr>
      </w:pPr>
    </w:p>
    <w:p w:rsidR="007302D7" w:rsidRDefault="007302D7" w:rsidP="00EA184C">
      <w:pPr>
        <w:widowControl w:val="0"/>
        <w:ind w:right="427"/>
        <w:jc w:val="center"/>
        <w:rPr>
          <w:sz w:val="28"/>
          <w:szCs w:val="28"/>
          <w:lang w:val="kk-KZ" w:eastAsia="ar-SA"/>
        </w:rPr>
      </w:pPr>
    </w:p>
    <w:p w:rsidR="007302D7" w:rsidRDefault="007302D7" w:rsidP="00EA184C">
      <w:pPr>
        <w:widowControl w:val="0"/>
        <w:ind w:right="427"/>
        <w:jc w:val="center"/>
        <w:rPr>
          <w:sz w:val="28"/>
          <w:szCs w:val="28"/>
          <w:lang w:val="kk-KZ" w:eastAsia="ar-SA"/>
        </w:rPr>
      </w:pPr>
    </w:p>
    <w:p w:rsidR="007302D7" w:rsidRDefault="007302D7" w:rsidP="00EA184C">
      <w:pPr>
        <w:widowControl w:val="0"/>
        <w:ind w:right="427"/>
        <w:jc w:val="center"/>
        <w:rPr>
          <w:sz w:val="28"/>
          <w:szCs w:val="28"/>
          <w:lang w:val="kk-KZ" w:eastAsia="ar-SA"/>
        </w:rPr>
      </w:pPr>
    </w:p>
    <w:p w:rsidR="007302D7" w:rsidRDefault="007302D7" w:rsidP="00EA184C">
      <w:pPr>
        <w:widowControl w:val="0"/>
        <w:ind w:right="427"/>
        <w:jc w:val="center"/>
        <w:rPr>
          <w:sz w:val="28"/>
          <w:szCs w:val="28"/>
          <w:lang w:val="kk-KZ" w:eastAsia="ar-SA"/>
        </w:rPr>
      </w:pPr>
    </w:p>
    <w:p w:rsidR="007302D7" w:rsidRPr="0005016A" w:rsidRDefault="007302D7" w:rsidP="007302D7">
      <w:pPr>
        <w:widowControl w:val="0"/>
        <w:ind w:firstLine="709"/>
        <w:jc w:val="both"/>
        <w:rPr>
          <w:sz w:val="28"/>
          <w:szCs w:val="28"/>
          <w:lang w:eastAsia="ar-SA"/>
        </w:rPr>
      </w:pPr>
      <w:proofErr w:type="gramStart"/>
      <w:r w:rsidRPr="0005016A">
        <w:rPr>
          <w:b/>
          <w:bCs/>
          <w:sz w:val="28"/>
          <w:szCs w:val="28"/>
          <w:lang w:eastAsia="ar-SA"/>
        </w:rPr>
        <w:t>1  РАЗРАБОТАНА</w:t>
      </w:r>
      <w:proofErr w:type="gramEnd"/>
      <w:r w:rsidRPr="0005016A">
        <w:rPr>
          <w:b/>
          <w:bCs/>
          <w:sz w:val="28"/>
          <w:szCs w:val="28"/>
          <w:lang w:eastAsia="ar-SA"/>
        </w:rPr>
        <w:t xml:space="preserve"> И ВНЕСЕНА </w:t>
      </w:r>
      <w:proofErr w:type="spellStart"/>
      <w:r w:rsidRPr="0005016A">
        <w:rPr>
          <w:sz w:val="28"/>
          <w:szCs w:val="28"/>
          <w:lang w:eastAsia="ar-SA"/>
        </w:rPr>
        <w:t>КазНУ</w:t>
      </w:r>
      <w:proofErr w:type="spellEnd"/>
      <w:r w:rsidRPr="0005016A">
        <w:rPr>
          <w:sz w:val="28"/>
          <w:szCs w:val="28"/>
          <w:lang w:eastAsia="ar-SA"/>
        </w:rPr>
        <w:t xml:space="preserve"> им. аль-</w:t>
      </w:r>
      <w:proofErr w:type="spellStart"/>
      <w:r w:rsidRPr="0005016A">
        <w:rPr>
          <w:sz w:val="28"/>
          <w:szCs w:val="28"/>
          <w:lang w:eastAsia="ar-SA"/>
        </w:rPr>
        <w:t>Фараби</w:t>
      </w:r>
      <w:proofErr w:type="spellEnd"/>
    </w:p>
    <w:p w:rsidR="007302D7" w:rsidRPr="0005016A" w:rsidRDefault="007302D7" w:rsidP="007302D7">
      <w:pPr>
        <w:widowControl w:val="0"/>
        <w:jc w:val="both"/>
        <w:rPr>
          <w:sz w:val="28"/>
          <w:szCs w:val="28"/>
          <w:lang w:eastAsia="ar-SA"/>
        </w:rPr>
      </w:pPr>
    </w:p>
    <w:p w:rsidR="007302D7" w:rsidRDefault="007302D7" w:rsidP="007302D7">
      <w:pPr>
        <w:widowControl w:val="0"/>
        <w:ind w:firstLine="709"/>
        <w:jc w:val="both"/>
        <w:rPr>
          <w:b/>
          <w:bCs/>
          <w:sz w:val="28"/>
          <w:szCs w:val="28"/>
          <w:lang w:eastAsia="ar-SA"/>
        </w:rPr>
      </w:pPr>
    </w:p>
    <w:p w:rsidR="007302D7" w:rsidRDefault="007302D7" w:rsidP="007302D7">
      <w:pPr>
        <w:widowControl w:val="0"/>
        <w:ind w:firstLine="709"/>
        <w:jc w:val="both"/>
        <w:rPr>
          <w:sz w:val="28"/>
          <w:szCs w:val="28"/>
          <w:lang w:val="kk-KZ" w:eastAsia="ar-SA"/>
        </w:rPr>
      </w:pPr>
      <w:r>
        <w:rPr>
          <w:b/>
          <w:bCs/>
          <w:sz w:val="28"/>
          <w:szCs w:val="28"/>
          <w:lang w:val="kk-KZ" w:eastAsia="ar-SA"/>
        </w:rPr>
        <w:t>2</w:t>
      </w:r>
      <w:r>
        <w:rPr>
          <w:b/>
          <w:bCs/>
          <w:sz w:val="28"/>
          <w:szCs w:val="28"/>
          <w:lang w:eastAsia="ar-SA"/>
        </w:rPr>
        <w:t>.</w:t>
      </w:r>
      <w:r w:rsidRPr="0005016A">
        <w:rPr>
          <w:b/>
          <w:bCs/>
          <w:sz w:val="28"/>
          <w:szCs w:val="28"/>
          <w:lang w:eastAsia="ar-SA"/>
        </w:rPr>
        <w:t>СОСТАВИТЕЛИ</w:t>
      </w:r>
      <w:r>
        <w:rPr>
          <w:b/>
          <w:bCs/>
          <w:sz w:val="28"/>
          <w:szCs w:val="28"/>
          <w:lang w:val="kk-KZ" w:eastAsia="ar-SA"/>
        </w:rPr>
        <w:t xml:space="preserve">   </w:t>
      </w:r>
      <w:proofErr w:type="spellStart"/>
      <w:r>
        <w:rPr>
          <w:sz w:val="28"/>
          <w:szCs w:val="28"/>
          <w:lang w:eastAsia="ar-SA"/>
        </w:rPr>
        <w:t>к.и.н</w:t>
      </w:r>
      <w:proofErr w:type="spellEnd"/>
      <w:r>
        <w:rPr>
          <w:sz w:val="28"/>
          <w:szCs w:val="28"/>
          <w:lang w:eastAsia="ar-SA"/>
        </w:rPr>
        <w:t xml:space="preserve">., </w:t>
      </w:r>
      <w:proofErr w:type="spellStart"/>
      <w:r>
        <w:rPr>
          <w:sz w:val="28"/>
          <w:szCs w:val="28"/>
          <w:lang w:eastAsia="ar-SA"/>
        </w:rPr>
        <w:t>доц</w:t>
      </w:r>
      <w:proofErr w:type="spellEnd"/>
      <w:r>
        <w:rPr>
          <w:sz w:val="28"/>
          <w:szCs w:val="28"/>
          <w:lang w:val="kk-KZ" w:eastAsia="ar-SA"/>
        </w:rPr>
        <w:t xml:space="preserve">ент </w:t>
      </w:r>
      <w:proofErr w:type="spellStart"/>
      <w:r>
        <w:rPr>
          <w:sz w:val="28"/>
          <w:szCs w:val="28"/>
          <w:lang w:eastAsia="ar-SA"/>
        </w:rPr>
        <w:t>Мийманбаева</w:t>
      </w:r>
      <w:proofErr w:type="spellEnd"/>
      <w:r>
        <w:rPr>
          <w:sz w:val="28"/>
          <w:szCs w:val="28"/>
          <w:lang w:eastAsia="ar-SA"/>
        </w:rPr>
        <w:t xml:space="preserve"> Ф.Н.</w:t>
      </w:r>
      <w:r w:rsidRPr="0005016A">
        <w:rPr>
          <w:sz w:val="28"/>
          <w:szCs w:val="28"/>
          <w:lang w:eastAsia="ar-SA"/>
        </w:rPr>
        <w:t xml:space="preserve"> </w:t>
      </w:r>
    </w:p>
    <w:p w:rsidR="007302D7" w:rsidRDefault="007302D7" w:rsidP="007302D7">
      <w:pPr>
        <w:widowControl w:val="0"/>
        <w:ind w:firstLine="709"/>
        <w:jc w:val="both"/>
        <w:rPr>
          <w:sz w:val="28"/>
          <w:szCs w:val="28"/>
          <w:lang w:eastAsia="ar-SA"/>
        </w:rPr>
      </w:pPr>
    </w:p>
    <w:p w:rsidR="007302D7" w:rsidRDefault="007302D7" w:rsidP="007302D7">
      <w:pPr>
        <w:widowControl w:val="0"/>
        <w:ind w:firstLine="709"/>
        <w:jc w:val="both"/>
        <w:rPr>
          <w:sz w:val="28"/>
          <w:szCs w:val="28"/>
          <w:lang w:eastAsia="ar-SA"/>
        </w:rPr>
      </w:pPr>
    </w:p>
    <w:p w:rsidR="007302D7" w:rsidRPr="0005016A" w:rsidRDefault="007302D7" w:rsidP="007302D7">
      <w:pPr>
        <w:widowControl w:val="0"/>
        <w:ind w:firstLine="709"/>
        <w:jc w:val="both"/>
        <w:rPr>
          <w:sz w:val="28"/>
          <w:szCs w:val="28"/>
          <w:lang w:eastAsia="ar-SA"/>
        </w:rPr>
      </w:pPr>
    </w:p>
    <w:p w:rsidR="007302D7" w:rsidRPr="004A455B" w:rsidRDefault="007302D7" w:rsidP="007302D7">
      <w:pPr>
        <w:ind w:firstLine="709"/>
        <w:jc w:val="both"/>
        <w:rPr>
          <w:sz w:val="28"/>
          <w:szCs w:val="28"/>
          <w:lang w:val="kk-KZ" w:eastAsia="ar-SA"/>
        </w:rPr>
      </w:pPr>
      <w:r>
        <w:rPr>
          <w:b/>
          <w:bCs/>
          <w:sz w:val="28"/>
          <w:szCs w:val="28"/>
          <w:lang w:eastAsia="ar-SA"/>
        </w:rPr>
        <w:t>3</w:t>
      </w:r>
      <w:r w:rsidRPr="0005016A">
        <w:rPr>
          <w:b/>
          <w:bCs/>
          <w:sz w:val="28"/>
          <w:szCs w:val="28"/>
          <w:lang w:eastAsia="ar-SA"/>
        </w:rPr>
        <w:t xml:space="preserve"> РАССМОТРЕНА</w:t>
      </w:r>
      <w:r w:rsidRPr="0005016A">
        <w:rPr>
          <w:sz w:val="28"/>
          <w:szCs w:val="28"/>
          <w:lang w:eastAsia="ar-SA"/>
        </w:rPr>
        <w:t xml:space="preserve"> на засе</w:t>
      </w:r>
      <w:r>
        <w:rPr>
          <w:sz w:val="28"/>
          <w:szCs w:val="28"/>
          <w:lang w:eastAsia="ar-SA"/>
        </w:rPr>
        <w:t>дании</w:t>
      </w:r>
      <w:r>
        <w:rPr>
          <w:sz w:val="28"/>
          <w:szCs w:val="28"/>
          <w:lang w:val="kk-KZ" w:eastAsia="ar-SA"/>
        </w:rPr>
        <w:t xml:space="preserve"> </w:t>
      </w:r>
      <w:r w:rsidRPr="0005016A">
        <w:rPr>
          <w:sz w:val="28"/>
          <w:szCs w:val="28"/>
          <w:lang w:eastAsia="ar-SA"/>
        </w:rPr>
        <w:t xml:space="preserve">на </w:t>
      </w:r>
      <w:proofErr w:type="gramStart"/>
      <w:r w:rsidRPr="0005016A">
        <w:rPr>
          <w:sz w:val="28"/>
          <w:szCs w:val="28"/>
          <w:lang w:eastAsia="ar-SA"/>
        </w:rPr>
        <w:t>засе</w:t>
      </w:r>
      <w:r>
        <w:rPr>
          <w:sz w:val="28"/>
          <w:szCs w:val="28"/>
          <w:lang w:eastAsia="ar-SA"/>
        </w:rPr>
        <w:t>дании  кафедры</w:t>
      </w:r>
      <w:proofErr w:type="gramEnd"/>
      <w:r>
        <w:rPr>
          <w:sz w:val="28"/>
          <w:szCs w:val="28"/>
          <w:lang w:eastAsia="ar-SA"/>
        </w:rPr>
        <w:t xml:space="preserve"> всемирной истории, историографии и источниковедения    </w:t>
      </w:r>
    </w:p>
    <w:p w:rsidR="007302D7" w:rsidRDefault="007302D7" w:rsidP="007302D7">
      <w:pPr>
        <w:ind w:firstLine="709"/>
        <w:jc w:val="both"/>
        <w:rPr>
          <w:sz w:val="28"/>
          <w:szCs w:val="28"/>
          <w:lang w:eastAsia="ar-SA"/>
        </w:rPr>
      </w:pPr>
      <w:r>
        <w:rPr>
          <w:sz w:val="28"/>
          <w:szCs w:val="28"/>
          <w:lang w:eastAsia="ar-SA"/>
        </w:rPr>
        <w:t xml:space="preserve">     от «__» __________20</w:t>
      </w:r>
      <w:r w:rsidR="00DE7290">
        <w:rPr>
          <w:sz w:val="28"/>
          <w:szCs w:val="28"/>
          <w:lang w:val="kk-KZ" w:eastAsia="ar-SA"/>
        </w:rPr>
        <w:t>2</w:t>
      </w:r>
      <w:r w:rsidR="00AC4472">
        <w:rPr>
          <w:sz w:val="28"/>
          <w:szCs w:val="28"/>
          <w:lang w:val="kk-KZ" w:eastAsia="ar-SA"/>
        </w:rPr>
        <w:t>6</w:t>
      </w:r>
      <w:r w:rsidRPr="0005016A">
        <w:rPr>
          <w:sz w:val="28"/>
          <w:szCs w:val="28"/>
          <w:lang w:eastAsia="ar-SA"/>
        </w:rPr>
        <w:t>__ года           протокол № ___</w:t>
      </w:r>
    </w:p>
    <w:p w:rsidR="007302D7" w:rsidRPr="0005016A" w:rsidRDefault="007302D7" w:rsidP="007302D7">
      <w:pPr>
        <w:ind w:firstLine="709"/>
        <w:jc w:val="both"/>
        <w:rPr>
          <w:sz w:val="28"/>
          <w:szCs w:val="28"/>
          <w:lang w:eastAsia="ar-SA"/>
        </w:rPr>
      </w:pPr>
    </w:p>
    <w:p w:rsidR="007302D7" w:rsidRDefault="007302D7" w:rsidP="00EA184C">
      <w:pPr>
        <w:widowControl w:val="0"/>
        <w:ind w:right="427"/>
        <w:jc w:val="center"/>
        <w:rPr>
          <w:sz w:val="28"/>
          <w:szCs w:val="28"/>
          <w:lang w:val="kk-KZ" w:eastAsia="ar-SA"/>
        </w:rPr>
      </w:pPr>
    </w:p>
    <w:p w:rsidR="007302D7" w:rsidRDefault="007302D7" w:rsidP="00EA184C">
      <w:pPr>
        <w:widowControl w:val="0"/>
        <w:ind w:right="427"/>
        <w:jc w:val="center"/>
        <w:rPr>
          <w:sz w:val="28"/>
          <w:szCs w:val="28"/>
          <w:lang w:val="kk-KZ" w:eastAsia="ar-SA"/>
        </w:rPr>
      </w:pPr>
    </w:p>
    <w:p w:rsidR="007302D7" w:rsidRDefault="007302D7" w:rsidP="00EA184C">
      <w:pPr>
        <w:widowControl w:val="0"/>
        <w:ind w:right="427"/>
        <w:jc w:val="center"/>
        <w:rPr>
          <w:sz w:val="28"/>
          <w:szCs w:val="28"/>
          <w:lang w:val="kk-KZ" w:eastAsia="ar-SA"/>
        </w:rPr>
      </w:pPr>
    </w:p>
    <w:p w:rsidR="007302D7" w:rsidRDefault="007302D7" w:rsidP="00EA184C">
      <w:pPr>
        <w:widowControl w:val="0"/>
        <w:ind w:right="427"/>
        <w:jc w:val="center"/>
        <w:rPr>
          <w:sz w:val="28"/>
          <w:szCs w:val="28"/>
          <w:lang w:val="kk-KZ" w:eastAsia="ar-SA"/>
        </w:rPr>
      </w:pPr>
    </w:p>
    <w:p w:rsidR="007302D7" w:rsidRDefault="007302D7" w:rsidP="00EA184C">
      <w:pPr>
        <w:widowControl w:val="0"/>
        <w:ind w:right="427"/>
        <w:jc w:val="center"/>
        <w:rPr>
          <w:sz w:val="28"/>
          <w:szCs w:val="28"/>
          <w:lang w:val="kk-KZ" w:eastAsia="ar-SA"/>
        </w:rPr>
      </w:pPr>
    </w:p>
    <w:p w:rsidR="000F5A00" w:rsidRDefault="000F5A00" w:rsidP="000F5A00">
      <w:pPr>
        <w:jc w:val="both"/>
        <w:rPr>
          <w:b/>
          <w:sz w:val="28"/>
          <w:szCs w:val="28"/>
        </w:rPr>
      </w:pPr>
      <w:r>
        <w:rPr>
          <w:b/>
          <w:sz w:val="28"/>
          <w:szCs w:val="28"/>
          <w:lang w:eastAsia="ar-SA"/>
        </w:rPr>
        <w:t xml:space="preserve">Заведующий </w:t>
      </w:r>
      <w:r w:rsidRPr="000F5A00">
        <w:rPr>
          <w:b/>
          <w:sz w:val="28"/>
          <w:szCs w:val="28"/>
          <w:lang w:eastAsia="ar-SA"/>
        </w:rPr>
        <w:t xml:space="preserve">кафедрой   </w:t>
      </w:r>
      <w:r>
        <w:rPr>
          <w:b/>
          <w:sz w:val="28"/>
          <w:szCs w:val="28"/>
          <w:lang w:eastAsia="ar-SA"/>
        </w:rPr>
        <w:t xml:space="preserve">                                          </w:t>
      </w:r>
      <w:proofErr w:type="spellStart"/>
      <w:r w:rsidRPr="000F5A00">
        <w:rPr>
          <w:b/>
          <w:sz w:val="28"/>
          <w:szCs w:val="28"/>
        </w:rPr>
        <w:t>Мырзабекова</w:t>
      </w:r>
      <w:proofErr w:type="spellEnd"/>
      <w:r w:rsidRPr="000F5A00">
        <w:rPr>
          <w:b/>
          <w:sz w:val="28"/>
          <w:szCs w:val="28"/>
        </w:rPr>
        <w:t xml:space="preserve"> Р.С.</w:t>
      </w:r>
    </w:p>
    <w:p w:rsidR="000F5A00" w:rsidRDefault="00577225" w:rsidP="000F5A00">
      <w:pPr>
        <w:jc w:val="both"/>
        <w:rPr>
          <w:b/>
          <w:sz w:val="28"/>
          <w:szCs w:val="28"/>
          <w:lang w:eastAsia="ar-SA"/>
        </w:rPr>
      </w:pPr>
      <w:r w:rsidRPr="000F5A00">
        <w:rPr>
          <w:b/>
          <w:sz w:val="28"/>
          <w:szCs w:val="28"/>
          <w:lang w:eastAsia="ar-SA"/>
        </w:rPr>
        <w:t xml:space="preserve">                                                </w:t>
      </w:r>
      <w:r w:rsidR="000F5A00">
        <w:rPr>
          <w:b/>
          <w:sz w:val="28"/>
          <w:szCs w:val="28"/>
          <w:lang w:eastAsia="ar-SA"/>
        </w:rPr>
        <w:t xml:space="preserve">         </w:t>
      </w:r>
    </w:p>
    <w:p w:rsidR="000F5A00" w:rsidRPr="000F5A00" w:rsidRDefault="000F5A00" w:rsidP="000F5A00">
      <w:pPr>
        <w:rPr>
          <w:b/>
          <w:sz w:val="28"/>
          <w:szCs w:val="28"/>
        </w:rPr>
      </w:pPr>
      <w:r w:rsidRPr="000F5A00">
        <w:rPr>
          <w:b/>
          <w:sz w:val="28"/>
          <w:szCs w:val="28"/>
        </w:rPr>
        <w:t>Председатель Академического</w:t>
      </w:r>
    </w:p>
    <w:p w:rsidR="000F5A00" w:rsidRPr="000F5A00" w:rsidRDefault="000F5A00" w:rsidP="000F5A00">
      <w:pPr>
        <w:rPr>
          <w:b/>
          <w:bCs/>
          <w:sz w:val="28"/>
          <w:szCs w:val="28"/>
        </w:rPr>
      </w:pPr>
      <w:r w:rsidRPr="000F5A00">
        <w:rPr>
          <w:b/>
          <w:sz w:val="28"/>
          <w:szCs w:val="28"/>
        </w:rPr>
        <w:t xml:space="preserve">комитета </w:t>
      </w:r>
      <w:r w:rsidRPr="000F5A00">
        <w:rPr>
          <w:b/>
          <w:bCs/>
          <w:sz w:val="28"/>
          <w:szCs w:val="28"/>
        </w:rPr>
        <w:t>по качеству преподавания</w:t>
      </w:r>
    </w:p>
    <w:p w:rsidR="000F5A00" w:rsidRPr="000F5A00" w:rsidRDefault="000F5A00" w:rsidP="000F5A00">
      <w:pPr>
        <w:rPr>
          <w:b/>
          <w:sz w:val="28"/>
          <w:szCs w:val="28"/>
        </w:rPr>
      </w:pPr>
      <w:r w:rsidRPr="000F5A00">
        <w:rPr>
          <w:b/>
          <w:bCs/>
          <w:sz w:val="28"/>
          <w:szCs w:val="28"/>
        </w:rPr>
        <w:t xml:space="preserve">и обучения                                           ------------------- </w:t>
      </w:r>
      <w:proofErr w:type="spellStart"/>
      <w:r w:rsidRPr="000F5A00">
        <w:rPr>
          <w:b/>
          <w:bCs/>
          <w:sz w:val="28"/>
          <w:szCs w:val="28"/>
        </w:rPr>
        <w:t>Бижанова</w:t>
      </w:r>
      <w:proofErr w:type="spellEnd"/>
      <w:r w:rsidRPr="000F5A00">
        <w:rPr>
          <w:b/>
          <w:bCs/>
          <w:sz w:val="28"/>
          <w:szCs w:val="28"/>
        </w:rPr>
        <w:t xml:space="preserve"> М.</w:t>
      </w:r>
    </w:p>
    <w:p w:rsidR="000F5A00" w:rsidRPr="000F5A00" w:rsidRDefault="000F5A00" w:rsidP="000F5A00">
      <w:pPr>
        <w:spacing w:after="120"/>
        <w:jc w:val="both"/>
        <w:rPr>
          <w:b/>
          <w:sz w:val="28"/>
          <w:szCs w:val="28"/>
        </w:rPr>
      </w:pPr>
      <w:r w:rsidRPr="000F5A00">
        <w:rPr>
          <w:b/>
          <w:sz w:val="28"/>
          <w:szCs w:val="28"/>
        </w:rPr>
        <w:t xml:space="preserve">                                                                      </w:t>
      </w:r>
    </w:p>
    <w:p w:rsidR="007302D7" w:rsidRPr="000F5A00" w:rsidRDefault="007302D7" w:rsidP="000F5A00">
      <w:pPr>
        <w:widowControl w:val="0"/>
        <w:ind w:right="427"/>
        <w:rPr>
          <w:sz w:val="28"/>
          <w:szCs w:val="28"/>
          <w:lang w:eastAsia="ar-SA"/>
        </w:rPr>
      </w:pPr>
    </w:p>
    <w:p w:rsidR="007302D7" w:rsidRDefault="007302D7" w:rsidP="00EA184C">
      <w:pPr>
        <w:widowControl w:val="0"/>
        <w:ind w:right="427"/>
        <w:jc w:val="center"/>
        <w:rPr>
          <w:sz w:val="28"/>
          <w:szCs w:val="28"/>
          <w:lang w:val="kk-KZ" w:eastAsia="ar-SA"/>
        </w:rPr>
      </w:pPr>
    </w:p>
    <w:p w:rsidR="007302D7" w:rsidRDefault="007302D7" w:rsidP="00EA184C">
      <w:pPr>
        <w:widowControl w:val="0"/>
        <w:ind w:right="427"/>
        <w:jc w:val="center"/>
        <w:rPr>
          <w:sz w:val="28"/>
          <w:szCs w:val="28"/>
          <w:lang w:val="kk-KZ" w:eastAsia="ar-SA"/>
        </w:rPr>
      </w:pPr>
    </w:p>
    <w:p w:rsidR="007302D7" w:rsidRDefault="007302D7" w:rsidP="00EA184C">
      <w:pPr>
        <w:widowControl w:val="0"/>
        <w:ind w:right="427"/>
        <w:jc w:val="center"/>
        <w:rPr>
          <w:sz w:val="28"/>
          <w:szCs w:val="28"/>
          <w:lang w:val="kk-KZ" w:eastAsia="ar-SA"/>
        </w:rPr>
      </w:pPr>
    </w:p>
    <w:p w:rsidR="00EA184C" w:rsidRPr="0005016A" w:rsidRDefault="00EA184C" w:rsidP="00EA184C">
      <w:pPr>
        <w:pStyle w:val="a3"/>
        <w:spacing w:before="0" w:after="0"/>
        <w:jc w:val="center"/>
        <w:rPr>
          <w:rFonts w:eastAsia="Arial Unicode MS"/>
          <w:b/>
          <w:bCs/>
          <w:sz w:val="28"/>
          <w:szCs w:val="28"/>
          <w:lang w:val="kk-KZ" w:eastAsia="ar-SA"/>
        </w:rPr>
      </w:pPr>
    </w:p>
    <w:p w:rsidR="00EA184C" w:rsidRPr="0005016A" w:rsidRDefault="00EA184C" w:rsidP="00EA184C">
      <w:pPr>
        <w:pStyle w:val="a3"/>
        <w:spacing w:before="0" w:after="0"/>
        <w:jc w:val="center"/>
        <w:rPr>
          <w:rFonts w:eastAsia="Arial Unicode MS"/>
          <w:b/>
          <w:bCs/>
          <w:sz w:val="28"/>
          <w:szCs w:val="28"/>
          <w:lang w:val="kk-KZ" w:eastAsia="ar-SA"/>
        </w:rPr>
      </w:pPr>
    </w:p>
    <w:p w:rsidR="00EA184C" w:rsidRPr="0005016A" w:rsidRDefault="00EA184C" w:rsidP="00EA184C">
      <w:pPr>
        <w:pStyle w:val="a3"/>
        <w:spacing w:before="0" w:after="0"/>
        <w:jc w:val="center"/>
        <w:rPr>
          <w:rFonts w:eastAsia="Arial Unicode MS"/>
          <w:b/>
          <w:bCs/>
          <w:sz w:val="28"/>
          <w:szCs w:val="28"/>
          <w:lang w:val="kk-KZ" w:eastAsia="ar-SA"/>
        </w:rPr>
      </w:pPr>
    </w:p>
    <w:p w:rsidR="00EA184C" w:rsidRPr="0005016A" w:rsidRDefault="00EA184C" w:rsidP="00EA184C">
      <w:pPr>
        <w:pStyle w:val="a3"/>
        <w:spacing w:before="0" w:after="0"/>
        <w:jc w:val="center"/>
        <w:rPr>
          <w:rFonts w:eastAsia="Arial Unicode MS"/>
          <w:b/>
          <w:bCs/>
          <w:sz w:val="28"/>
          <w:szCs w:val="28"/>
          <w:lang w:val="kk-KZ" w:eastAsia="ar-SA"/>
        </w:rPr>
      </w:pPr>
    </w:p>
    <w:p w:rsidR="00EA184C" w:rsidRPr="0005016A" w:rsidRDefault="00EA184C" w:rsidP="00EA184C">
      <w:pPr>
        <w:pStyle w:val="a3"/>
        <w:spacing w:before="0" w:after="0"/>
        <w:jc w:val="center"/>
        <w:rPr>
          <w:rFonts w:eastAsia="Arial Unicode MS"/>
          <w:b/>
          <w:bCs/>
          <w:sz w:val="28"/>
          <w:szCs w:val="28"/>
          <w:lang w:val="kk-KZ" w:eastAsia="ar-SA"/>
        </w:rPr>
      </w:pPr>
    </w:p>
    <w:p w:rsidR="00EA184C" w:rsidRPr="0005016A" w:rsidRDefault="00EA184C" w:rsidP="00EA184C">
      <w:pPr>
        <w:pStyle w:val="a3"/>
        <w:spacing w:before="0" w:after="0"/>
        <w:jc w:val="center"/>
        <w:rPr>
          <w:rFonts w:eastAsia="Arial Unicode MS"/>
          <w:b/>
          <w:bCs/>
          <w:sz w:val="28"/>
          <w:szCs w:val="28"/>
          <w:lang w:val="kk-KZ" w:eastAsia="ar-SA"/>
        </w:rPr>
      </w:pPr>
    </w:p>
    <w:p w:rsidR="00EA184C" w:rsidRPr="0005016A" w:rsidRDefault="00EA184C" w:rsidP="00EA184C">
      <w:pPr>
        <w:pStyle w:val="a3"/>
        <w:spacing w:before="0" w:after="0"/>
        <w:jc w:val="center"/>
        <w:rPr>
          <w:rFonts w:eastAsia="Arial Unicode MS"/>
          <w:b/>
          <w:bCs/>
          <w:sz w:val="28"/>
          <w:szCs w:val="28"/>
          <w:lang w:val="kk-KZ" w:eastAsia="ar-SA"/>
        </w:rPr>
      </w:pPr>
    </w:p>
    <w:p w:rsidR="00A54298" w:rsidRDefault="00EA184C" w:rsidP="00EA184C">
      <w:pPr>
        <w:pStyle w:val="1"/>
        <w:numPr>
          <w:ilvl w:val="0"/>
          <w:numId w:val="2"/>
        </w:numPr>
        <w:tabs>
          <w:tab w:val="left" w:pos="0"/>
        </w:tabs>
        <w:suppressAutoHyphens/>
        <w:spacing w:before="0" w:after="0"/>
        <w:ind w:right="427"/>
        <w:jc w:val="both"/>
        <w:rPr>
          <w:rFonts w:ascii="Times New Roman" w:eastAsia="Arial Unicode MS" w:hAnsi="Times New Roman" w:cs="Times New Roman"/>
          <w:sz w:val="28"/>
          <w:szCs w:val="28"/>
          <w:lang w:val="kk-KZ" w:eastAsia="ar-SA"/>
        </w:rPr>
      </w:pPr>
      <w:r w:rsidRPr="0005016A">
        <w:rPr>
          <w:rFonts w:ascii="Times New Roman" w:eastAsia="Arial Unicode MS" w:hAnsi="Times New Roman" w:cs="Times New Roman"/>
          <w:sz w:val="28"/>
          <w:szCs w:val="28"/>
          <w:lang w:val="kk-KZ" w:eastAsia="ar-SA"/>
        </w:rPr>
        <w:lastRenderedPageBreak/>
        <w:t xml:space="preserve">                                  </w:t>
      </w:r>
    </w:p>
    <w:p w:rsidR="000E3DAF" w:rsidRDefault="000E3DAF" w:rsidP="000E3DAF">
      <w:pPr>
        <w:pStyle w:val="Default"/>
        <w:numPr>
          <w:ilvl w:val="0"/>
          <w:numId w:val="2"/>
        </w:numPr>
        <w:jc w:val="both"/>
        <w:rPr>
          <w:b/>
          <w:bCs/>
          <w:sz w:val="28"/>
          <w:szCs w:val="28"/>
          <w:lang w:val="ru-RU"/>
        </w:rPr>
      </w:pPr>
      <w:r>
        <w:rPr>
          <w:b/>
          <w:bCs/>
          <w:sz w:val="28"/>
          <w:szCs w:val="28"/>
          <w:lang w:val="ru-RU"/>
        </w:rPr>
        <w:t xml:space="preserve">Форма проведения итогового экзамена –устный экзамен </w:t>
      </w:r>
      <w:r w:rsidRPr="00787AE1">
        <w:rPr>
          <w:b/>
          <w:bCs/>
          <w:sz w:val="28"/>
          <w:szCs w:val="28"/>
          <w:lang w:val="ru-RU"/>
        </w:rPr>
        <w:t>(офлайн)</w:t>
      </w:r>
      <w:r>
        <w:rPr>
          <w:b/>
          <w:bCs/>
          <w:sz w:val="28"/>
          <w:szCs w:val="28"/>
          <w:lang w:val="ru-RU"/>
        </w:rPr>
        <w:t>: традиционный – ответы на вопросы</w:t>
      </w:r>
    </w:p>
    <w:p w:rsidR="000E3DAF" w:rsidRDefault="000E3DAF" w:rsidP="000E3DAF">
      <w:pPr>
        <w:pStyle w:val="Default"/>
        <w:numPr>
          <w:ilvl w:val="0"/>
          <w:numId w:val="2"/>
        </w:numPr>
        <w:rPr>
          <w:b/>
          <w:bCs/>
          <w:sz w:val="28"/>
          <w:szCs w:val="28"/>
          <w:lang w:val="ru-RU"/>
        </w:rPr>
      </w:pPr>
      <w:r w:rsidRPr="00787AE1">
        <w:rPr>
          <w:b/>
          <w:bCs/>
          <w:sz w:val="28"/>
          <w:szCs w:val="28"/>
          <w:lang w:val="ru-RU"/>
        </w:rPr>
        <w:t>Используемая платформа ИС «</w:t>
      </w:r>
      <w:proofErr w:type="spellStart"/>
      <w:r w:rsidRPr="00787AE1">
        <w:rPr>
          <w:b/>
          <w:bCs/>
          <w:sz w:val="28"/>
          <w:szCs w:val="28"/>
          <w:lang w:val="ru-RU"/>
        </w:rPr>
        <w:t>Универ</w:t>
      </w:r>
      <w:proofErr w:type="spellEnd"/>
      <w:r w:rsidRPr="00787AE1">
        <w:rPr>
          <w:b/>
          <w:bCs/>
          <w:sz w:val="28"/>
          <w:szCs w:val="28"/>
          <w:lang w:val="ru-RU"/>
        </w:rPr>
        <w:t xml:space="preserve">» </w:t>
      </w:r>
    </w:p>
    <w:p w:rsidR="000E3DAF" w:rsidRPr="00787AE1" w:rsidRDefault="000E3DAF" w:rsidP="000E3DAF">
      <w:pPr>
        <w:pStyle w:val="Default"/>
        <w:numPr>
          <w:ilvl w:val="0"/>
          <w:numId w:val="2"/>
        </w:numPr>
        <w:rPr>
          <w:sz w:val="28"/>
          <w:szCs w:val="28"/>
          <w:lang w:val="ru-RU"/>
        </w:rPr>
      </w:pPr>
    </w:p>
    <w:p w:rsidR="000E3DAF" w:rsidRPr="00E36922" w:rsidRDefault="000E3DAF" w:rsidP="000E3DAF">
      <w:pPr>
        <w:pStyle w:val="Default"/>
        <w:numPr>
          <w:ilvl w:val="0"/>
          <w:numId w:val="2"/>
        </w:numPr>
        <w:jc w:val="both"/>
        <w:rPr>
          <w:b/>
          <w:bCs/>
          <w:lang w:val="ru-RU"/>
        </w:rPr>
      </w:pPr>
      <w:r w:rsidRPr="00E36922">
        <w:rPr>
          <w:b/>
          <w:bCs/>
          <w:lang w:val="ru-RU"/>
        </w:rPr>
        <w:t>ОРГАНИЗАЦИЯ И ПРОВЕДЕНИЕ УСТНОГО ЭКЗАМЕНА:</w:t>
      </w:r>
    </w:p>
    <w:p w:rsidR="000E3DAF" w:rsidRPr="00E36922" w:rsidRDefault="000E3DAF" w:rsidP="000E3DAF">
      <w:pPr>
        <w:pStyle w:val="Default"/>
        <w:numPr>
          <w:ilvl w:val="0"/>
          <w:numId w:val="2"/>
        </w:numPr>
        <w:jc w:val="both"/>
        <w:rPr>
          <w:lang w:val="ru-RU"/>
        </w:rPr>
      </w:pPr>
      <w:r w:rsidRPr="00E36922">
        <w:rPr>
          <w:lang w:val="ru-RU"/>
        </w:rPr>
        <w:t xml:space="preserve">1.При проведении устного экзамена обязательно осуществляется видеозапись. Видеозапись экзамена в офлайн режиме осуществляется в аудиториях с видеокамерами и транслируется проверяющим из деканата и других соответствующих структур университета. Отснятый видеоматериал экзамена находится на хранении в Департаменте обеспечения развития </w:t>
      </w:r>
      <w:r w:rsidRPr="00E36922">
        <w:t>IT</w:t>
      </w:r>
      <w:r w:rsidRPr="00E36922">
        <w:rPr>
          <w:lang w:val="ru-RU"/>
        </w:rPr>
        <w:t xml:space="preserve"> инфраструктуры в течение 1-го месяца после проведения экзамена. Для проведения устного офлайн экзамена распоряжением декана факультета создается экзаменационная комиссия.</w:t>
      </w:r>
    </w:p>
    <w:p w:rsidR="000E3DAF" w:rsidRPr="00E36922" w:rsidRDefault="000E3DAF" w:rsidP="000E3DAF">
      <w:pPr>
        <w:pStyle w:val="Default"/>
        <w:numPr>
          <w:ilvl w:val="0"/>
          <w:numId w:val="2"/>
        </w:numPr>
        <w:rPr>
          <w:lang w:val="ru-RU"/>
        </w:rPr>
      </w:pPr>
      <w:r w:rsidRPr="00E36922">
        <w:rPr>
          <w:lang w:val="ru-RU"/>
        </w:rPr>
        <w:t xml:space="preserve">2. На экзамене студентам (магистрантам) запрещается иметь при себе и/или использовать шпаргалки, сотовые телефоны, смарт–часы и другие технические и иные средства, которые могут быть использованы для несанкционированного доступа к вспомогательной информации. </w:t>
      </w:r>
    </w:p>
    <w:p w:rsidR="000E3DAF" w:rsidRPr="00E36922" w:rsidRDefault="000E3DAF" w:rsidP="000E3DAF">
      <w:pPr>
        <w:pStyle w:val="Default"/>
        <w:numPr>
          <w:ilvl w:val="0"/>
          <w:numId w:val="2"/>
        </w:numPr>
        <w:rPr>
          <w:lang w:val="ru-RU"/>
        </w:rPr>
      </w:pPr>
      <w:r w:rsidRPr="00E36922">
        <w:rPr>
          <w:lang w:val="ru-RU"/>
        </w:rPr>
        <w:t xml:space="preserve">3. На экзамене запрещается разговаривать с другими студентами (магистрантами) и посторонними лицами, делать идентификационные записи на ответах, отмечать фамилию и имя. </w:t>
      </w:r>
    </w:p>
    <w:p w:rsidR="000E3DAF" w:rsidRPr="00E36922" w:rsidRDefault="000E3DAF" w:rsidP="000E3DAF">
      <w:pPr>
        <w:pStyle w:val="Default"/>
        <w:numPr>
          <w:ilvl w:val="0"/>
          <w:numId w:val="2"/>
        </w:numPr>
        <w:rPr>
          <w:lang w:val="ru-RU"/>
        </w:rPr>
      </w:pPr>
      <w:r w:rsidRPr="00E36922">
        <w:rPr>
          <w:lang w:val="ru-RU"/>
        </w:rPr>
        <w:t xml:space="preserve">4. </w:t>
      </w:r>
      <w:proofErr w:type="gramStart"/>
      <w:r w:rsidRPr="00E36922">
        <w:rPr>
          <w:lang w:val="ru-RU"/>
        </w:rPr>
        <w:t>В случает</w:t>
      </w:r>
      <w:proofErr w:type="gramEnd"/>
      <w:r w:rsidRPr="00E36922">
        <w:rPr>
          <w:lang w:val="ru-RU"/>
        </w:rPr>
        <w:t xml:space="preserve"> нарушения Правил проведения экзамена результаты экзамена аннулируются. </w:t>
      </w:r>
    </w:p>
    <w:p w:rsidR="000E3DAF" w:rsidRPr="00E36922" w:rsidRDefault="000E3DAF" w:rsidP="000E3DAF">
      <w:pPr>
        <w:pStyle w:val="Default"/>
        <w:numPr>
          <w:ilvl w:val="0"/>
          <w:numId w:val="2"/>
        </w:numPr>
        <w:rPr>
          <w:lang w:val="ru-RU"/>
        </w:rPr>
      </w:pPr>
      <w:r w:rsidRPr="00E36922">
        <w:rPr>
          <w:lang w:val="ru-RU"/>
        </w:rPr>
        <w:t xml:space="preserve">5. В аудитории одновременно не может находиться более 5 экзаменуемых. </w:t>
      </w:r>
    </w:p>
    <w:p w:rsidR="000E3DAF" w:rsidRPr="00E36922" w:rsidRDefault="000E3DAF" w:rsidP="000E3DAF">
      <w:pPr>
        <w:pStyle w:val="Default"/>
        <w:numPr>
          <w:ilvl w:val="0"/>
          <w:numId w:val="2"/>
        </w:numPr>
        <w:rPr>
          <w:lang w:val="ru-RU"/>
        </w:rPr>
      </w:pPr>
      <w:r>
        <w:rPr>
          <w:lang w:val="ru-RU"/>
        </w:rPr>
        <w:t>6. В случае опозд</w:t>
      </w:r>
      <w:r w:rsidRPr="00E36922">
        <w:rPr>
          <w:lang w:val="ru-RU"/>
        </w:rPr>
        <w:t>ания или неявки на экзамен экзаменуемого или его отказе отвечать на вопросы экзаменационного билета в ведомости проставляется оценка «</w:t>
      </w:r>
      <w:r w:rsidRPr="00E36922">
        <w:t>F</w:t>
      </w:r>
      <w:r w:rsidRPr="00E36922">
        <w:rPr>
          <w:lang w:val="ru-RU"/>
        </w:rPr>
        <w:t xml:space="preserve">». </w:t>
      </w:r>
    </w:p>
    <w:p w:rsidR="000E3DAF" w:rsidRPr="00E36922" w:rsidRDefault="000E3DAF" w:rsidP="000E3DAF">
      <w:pPr>
        <w:pStyle w:val="Default"/>
        <w:numPr>
          <w:ilvl w:val="0"/>
          <w:numId w:val="2"/>
        </w:numPr>
        <w:rPr>
          <w:lang w:val="ru-RU"/>
        </w:rPr>
      </w:pPr>
      <w:r w:rsidRPr="00E36922">
        <w:rPr>
          <w:lang w:val="ru-RU"/>
        </w:rPr>
        <w:t>7. Студенту (магистранту) необходимо прийти на экзамен з 30 минут до его начала.</w:t>
      </w:r>
    </w:p>
    <w:p w:rsidR="000E3DAF" w:rsidRDefault="000E3DAF" w:rsidP="000E3DAF">
      <w:pPr>
        <w:pStyle w:val="Default"/>
        <w:numPr>
          <w:ilvl w:val="0"/>
          <w:numId w:val="2"/>
        </w:numPr>
        <w:rPr>
          <w:b/>
          <w:bCs/>
          <w:lang w:val="ru-RU"/>
        </w:rPr>
      </w:pPr>
    </w:p>
    <w:p w:rsidR="000E3DAF" w:rsidRPr="00E36922" w:rsidRDefault="000E3DAF" w:rsidP="000E3DAF">
      <w:pPr>
        <w:pStyle w:val="Default"/>
        <w:numPr>
          <w:ilvl w:val="0"/>
          <w:numId w:val="2"/>
        </w:numPr>
        <w:rPr>
          <w:lang w:val="ru-RU"/>
        </w:rPr>
      </w:pPr>
      <w:r w:rsidRPr="00E36922">
        <w:rPr>
          <w:b/>
          <w:bCs/>
          <w:lang w:val="ru-RU"/>
        </w:rPr>
        <w:t xml:space="preserve">ПРОЦЕДУРА ПРОВЕДЕНИЯ УСТНОГО ЭКЗАМЕНА. </w:t>
      </w:r>
    </w:p>
    <w:p w:rsidR="000E3DAF" w:rsidRPr="00E36922" w:rsidRDefault="000E3DAF" w:rsidP="000E3DAF">
      <w:pPr>
        <w:pStyle w:val="Default"/>
        <w:numPr>
          <w:ilvl w:val="0"/>
          <w:numId w:val="2"/>
        </w:numPr>
        <w:rPr>
          <w:lang w:val="ru-RU"/>
        </w:rPr>
      </w:pPr>
      <w:r w:rsidRPr="00E36922">
        <w:rPr>
          <w:lang w:val="ru-RU"/>
        </w:rPr>
        <w:t xml:space="preserve">Устный экзамен проводится в соответствии с утвержденным расписанием. </w:t>
      </w:r>
    </w:p>
    <w:p w:rsidR="000E3DAF" w:rsidRPr="00E36922" w:rsidRDefault="000E3DAF" w:rsidP="000E3DAF">
      <w:pPr>
        <w:pStyle w:val="Default"/>
        <w:numPr>
          <w:ilvl w:val="0"/>
          <w:numId w:val="2"/>
        </w:numPr>
        <w:rPr>
          <w:lang w:val="ru-RU"/>
        </w:rPr>
      </w:pPr>
      <w:r w:rsidRPr="00E36922">
        <w:rPr>
          <w:lang w:val="ru-RU"/>
        </w:rPr>
        <w:t xml:space="preserve">1. При входе в аудиторию проведения экзамена обучающийся обязан предоставить экзаменатору удостоверение личности и поставить подпись в явочном листе. </w:t>
      </w:r>
    </w:p>
    <w:p w:rsidR="000E3DAF" w:rsidRPr="00E36922" w:rsidRDefault="000E3DAF" w:rsidP="000E3DAF">
      <w:pPr>
        <w:pStyle w:val="Default"/>
        <w:numPr>
          <w:ilvl w:val="0"/>
          <w:numId w:val="2"/>
        </w:numPr>
        <w:rPr>
          <w:lang w:val="ru-RU"/>
        </w:rPr>
      </w:pPr>
      <w:r w:rsidRPr="00E36922">
        <w:rPr>
          <w:lang w:val="ru-RU"/>
        </w:rPr>
        <w:t xml:space="preserve">2. Вставать или меняться местами, выходить из аудитории до завершения своего ответа на билет в ходе экзамена запрещено. </w:t>
      </w:r>
    </w:p>
    <w:p w:rsidR="000E3DAF" w:rsidRPr="00E36922" w:rsidRDefault="000E3DAF" w:rsidP="000E3DAF">
      <w:pPr>
        <w:pStyle w:val="Default"/>
        <w:numPr>
          <w:ilvl w:val="0"/>
          <w:numId w:val="2"/>
        </w:numPr>
        <w:rPr>
          <w:lang w:val="ru-RU"/>
        </w:rPr>
      </w:pPr>
      <w:r w:rsidRPr="00E36922">
        <w:rPr>
          <w:lang w:val="ru-RU"/>
        </w:rPr>
        <w:t>3. При проведении устного экзамена экзаменационный билет выбирает сам экзаменующийся.</w:t>
      </w:r>
    </w:p>
    <w:p w:rsidR="000E3DAF" w:rsidRPr="00E36922" w:rsidRDefault="000E3DAF" w:rsidP="000E3DAF">
      <w:pPr>
        <w:pStyle w:val="Default"/>
        <w:numPr>
          <w:ilvl w:val="0"/>
          <w:numId w:val="2"/>
        </w:numPr>
        <w:rPr>
          <w:lang w:val="ru-RU"/>
        </w:rPr>
      </w:pPr>
      <w:r w:rsidRPr="00E36922">
        <w:rPr>
          <w:lang w:val="ru-RU"/>
        </w:rPr>
        <w:t xml:space="preserve">4. При подготовке </w:t>
      </w:r>
      <w:proofErr w:type="gramStart"/>
      <w:r w:rsidRPr="00E36922">
        <w:rPr>
          <w:lang w:val="ru-RU"/>
        </w:rPr>
        <w:t>к ответу</w:t>
      </w:r>
      <w:proofErr w:type="gramEnd"/>
      <w:r w:rsidRPr="00E36922">
        <w:rPr>
          <w:lang w:val="ru-RU"/>
        </w:rPr>
        <w:t xml:space="preserve"> обучающемуся выдаются листы для составления конспекта (тезисов) ответа, которые после сдачи экзамена передаются экзаменатору. </w:t>
      </w:r>
    </w:p>
    <w:p w:rsidR="000E3DAF" w:rsidRPr="00E36922" w:rsidRDefault="000E3DAF" w:rsidP="000E3DAF">
      <w:pPr>
        <w:pStyle w:val="Default"/>
        <w:numPr>
          <w:ilvl w:val="0"/>
          <w:numId w:val="2"/>
        </w:numPr>
        <w:rPr>
          <w:lang w:val="ru-RU"/>
        </w:rPr>
      </w:pPr>
      <w:r w:rsidRPr="00E36922">
        <w:rPr>
          <w:lang w:val="ru-RU"/>
        </w:rPr>
        <w:t xml:space="preserve">5. Время подготовки устного ответа обучающимся составляет 15 минут. Для защиты ответа обучающийся выступает перед экзаменатором не более 15 минут. </w:t>
      </w:r>
    </w:p>
    <w:p w:rsidR="000E3DAF" w:rsidRPr="00E36922" w:rsidRDefault="000E3DAF" w:rsidP="000E3DAF">
      <w:pPr>
        <w:pStyle w:val="Default"/>
        <w:numPr>
          <w:ilvl w:val="0"/>
          <w:numId w:val="2"/>
        </w:numPr>
        <w:rPr>
          <w:lang w:val="ru-RU"/>
        </w:rPr>
      </w:pPr>
      <w:r w:rsidRPr="00E36922">
        <w:rPr>
          <w:lang w:val="ru-RU"/>
        </w:rPr>
        <w:t xml:space="preserve">6. После объявления его фамилии обучающийся начинает свой ответ по билету. Каждый вопрос оценивается, исходя из указанных в вопроснике максимально возможных баллов. </w:t>
      </w:r>
    </w:p>
    <w:p w:rsidR="000E3DAF" w:rsidRPr="00E36922" w:rsidRDefault="000E3DAF" w:rsidP="000E3DAF">
      <w:pPr>
        <w:pStyle w:val="Default"/>
        <w:numPr>
          <w:ilvl w:val="0"/>
          <w:numId w:val="2"/>
        </w:numPr>
        <w:rPr>
          <w:lang w:val="ru-RU"/>
        </w:rPr>
      </w:pPr>
      <w:r w:rsidRPr="00E36922">
        <w:rPr>
          <w:lang w:val="ru-RU"/>
        </w:rPr>
        <w:t xml:space="preserve">7. Экзаменатор имеет право с целью </w:t>
      </w:r>
      <w:proofErr w:type="gramStart"/>
      <w:r w:rsidRPr="00E36922">
        <w:rPr>
          <w:lang w:val="ru-RU"/>
        </w:rPr>
        <w:t>более глубокого выяснения уровня знаний</w:t>
      </w:r>
      <w:proofErr w:type="gramEnd"/>
      <w:r w:rsidRPr="00E36922">
        <w:rPr>
          <w:lang w:val="ru-RU"/>
        </w:rPr>
        <w:t xml:space="preserve"> обучающегося задавать ему дополнительные вопросы.</w:t>
      </w:r>
    </w:p>
    <w:p w:rsidR="000E3DAF" w:rsidRPr="000E3DAF" w:rsidRDefault="000E3DAF" w:rsidP="000E3DAF">
      <w:pPr>
        <w:pStyle w:val="a6"/>
        <w:numPr>
          <w:ilvl w:val="0"/>
          <w:numId w:val="2"/>
        </w:numPr>
        <w:autoSpaceDE w:val="0"/>
        <w:autoSpaceDN w:val="0"/>
        <w:adjustRightInd w:val="0"/>
        <w:rPr>
          <w:color w:val="000000"/>
          <w:sz w:val="24"/>
          <w:szCs w:val="24"/>
        </w:rPr>
      </w:pPr>
      <w:r w:rsidRPr="000E3DAF">
        <w:rPr>
          <w:color w:val="000000"/>
          <w:sz w:val="24"/>
          <w:szCs w:val="24"/>
        </w:rPr>
        <w:t xml:space="preserve">8. Экзаменационная комиссия в составе не менее 2-х преподавателей ведет протокол экзамена для разрешения спорных вопросов. Протоколы вместе с ведомостями </w:t>
      </w:r>
      <w:proofErr w:type="gramStart"/>
      <w:r w:rsidRPr="000E3DAF">
        <w:rPr>
          <w:color w:val="000000"/>
          <w:sz w:val="24"/>
          <w:szCs w:val="24"/>
        </w:rPr>
        <w:t>всех устных экзаменов</w:t>
      </w:r>
      <w:proofErr w:type="gramEnd"/>
      <w:r w:rsidRPr="000E3DAF">
        <w:rPr>
          <w:color w:val="000000"/>
          <w:sz w:val="24"/>
          <w:szCs w:val="24"/>
        </w:rPr>
        <w:t xml:space="preserve"> обучающихся передаются в деканат. </w:t>
      </w:r>
    </w:p>
    <w:p w:rsidR="000E3DAF" w:rsidRPr="000E3DAF" w:rsidRDefault="000E3DAF" w:rsidP="000E3DAF">
      <w:pPr>
        <w:pStyle w:val="a6"/>
        <w:numPr>
          <w:ilvl w:val="0"/>
          <w:numId w:val="2"/>
        </w:numPr>
        <w:autoSpaceDE w:val="0"/>
        <w:autoSpaceDN w:val="0"/>
        <w:adjustRightInd w:val="0"/>
        <w:rPr>
          <w:color w:val="000000"/>
          <w:sz w:val="24"/>
          <w:szCs w:val="24"/>
        </w:rPr>
      </w:pPr>
      <w:r w:rsidRPr="000E3DAF">
        <w:rPr>
          <w:color w:val="000000"/>
          <w:sz w:val="24"/>
          <w:szCs w:val="24"/>
        </w:rPr>
        <w:t xml:space="preserve">9. После окончания экзамена члены экзаменационной комиссии проводят обсуждение </w:t>
      </w:r>
      <w:proofErr w:type="gramStart"/>
      <w:r w:rsidRPr="000E3DAF">
        <w:rPr>
          <w:color w:val="000000"/>
          <w:sz w:val="24"/>
          <w:szCs w:val="24"/>
        </w:rPr>
        <w:t>ответов</w:t>
      </w:r>
      <w:proofErr w:type="gramEnd"/>
      <w:r w:rsidRPr="000E3DAF">
        <w:rPr>
          <w:color w:val="000000"/>
          <w:sz w:val="24"/>
          <w:szCs w:val="24"/>
        </w:rPr>
        <w:t xml:space="preserve"> экзаменуемых и выставляют оценку. Затем оценки объявляются всем студентам (магистрантам), сдавшим экзамен. </w:t>
      </w:r>
    </w:p>
    <w:p w:rsidR="000E3DAF" w:rsidRPr="00E36922" w:rsidRDefault="000E3DAF" w:rsidP="000E3DAF">
      <w:pPr>
        <w:pStyle w:val="Default"/>
        <w:numPr>
          <w:ilvl w:val="0"/>
          <w:numId w:val="2"/>
        </w:numPr>
        <w:rPr>
          <w:lang w:val="ru-RU"/>
        </w:rPr>
      </w:pPr>
      <w:r w:rsidRPr="00E36922">
        <w:rPr>
          <w:lang w:val="ru-RU"/>
        </w:rPr>
        <w:t xml:space="preserve">10. Экзаменатор после экзамена вносит баллы в электронную экзаменационную ведомость по учебной дисциплине в системе </w:t>
      </w:r>
      <w:proofErr w:type="spellStart"/>
      <w:r w:rsidRPr="00E36922">
        <w:rPr>
          <w:lang w:val="ru-RU"/>
        </w:rPr>
        <w:t>Univer</w:t>
      </w:r>
      <w:proofErr w:type="spellEnd"/>
      <w:r w:rsidRPr="00E36922">
        <w:rPr>
          <w:lang w:val="ru-RU"/>
        </w:rPr>
        <w:t xml:space="preserve">. Заполненная ведомость распечатывается, подписывается и передается в деканат в день проведения экзамена.  </w:t>
      </w:r>
    </w:p>
    <w:p w:rsidR="00E3031D" w:rsidRDefault="00E3031D" w:rsidP="00E3031D">
      <w:pPr>
        <w:pStyle w:val="Default"/>
        <w:jc w:val="center"/>
        <w:rPr>
          <w:b/>
          <w:bCs/>
          <w:sz w:val="28"/>
          <w:szCs w:val="28"/>
          <w:lang w:val="ru-RU"/>
        </w:rPr>
      </w:pPr>
    </w:p>
    <w:p w:rsidR="00E3031D" w:rsidRDefault="00AC4472" w:rsidP="00E3031D">
      <w:pPr>
        <w:pStyle w:val="Default"/>
        <w:jc w:val="center"/>
        <w:rPr>
          <w:b/>
          <w:bCs/>
          <w:sz w:val="28"/>
          <w:szCs w:val="28"/>
          <w:lang w:val="ru-RU"/>
        </w:rPr>
      </w:pPr>
      <w:r>
        <w:rPr>
          <w:b/>
          <w:bCs/>
          <w:sz w:val="28"/>
          <w:szCs w:val="28"/>
          <w:lang w:val="ru-RU"/>
        </w:rPr>
        <w:t>Всемирная и</w:t>
      </w:r>
      <w:r w:rsidR="00E3031D">
        <w:rPr>
          <w:b/>
          <w:bCs/>
          <w:sz w:val="28"/>
          <w:szCs w:val="28"/>
          <w:lang w:val="ru-RU"/>
        </w:rPr>
        <w:t xml:space="preserve">стория </w:t>
      </w:r>
    </w:p>
    <w:p w:rsidR="00E3031D" w:rsidRDefault="00E3031D" w:rsidP="007D0951">
      <w:pPr>
        <w:pStyle w:val="Default"/>
        <w:jc w:val="both"/>
        <w:rPr>
          <w:b/>
          <w:bCs/>
          <w:sz w:val="28"/>
          <w:szCs w:val="28"/>
          <w:lang w:val="ru-RU"/>
        </w:rPr>
      </w:pPr>
    </w:p>
    <w:p w:rsidR="004771AF" w:rsidRDefault="007D0951" w:rsidP="00AC4472">
      <w:pPr>
        <w:pStyle w:val="Default"/>
        <w:jc w:val="both"/>
        <w:rPr>
          <w:b/>
          <w:bCs/>
          <w:lang w:val="ru-RU"/>
        </w:rPr>
      </w:pPr>
      <w:r w:rsidRPr="00342B41">
        <w:rPr>
          <w:b/>
          <w:bCs/>
          <w:lang w:val="ru-RU"/>
        </w:rPr>
        <w:t>1.</w:t>
      </w:r>
      <w:r w:rsidR="00AC4472">
        <w:rPr>
          <w:b/>
          <w:bCs/>
          <w:lang w:val="ru-RU"/>
        </w:rPr>
        <w:t xml:space="preserve">Введение. </w:t>
      </w:r>
    </w:p>
    <w:p w:rsidR="00AC4472" w:rsidRPr="00AC4472" w:rsidRDefault="00AC4472" w:rsidP="00AC4472">
      <w:pPr>
        <w:rPr>
          <w:sz w:val="24"/>
          <w:szCs w:val="24"/>
        </w:rPr>
      </w:pPr>
      <w:r>
        <w:rPr>
          <w:sz w:val="28"/>
          <w:szCs w:val="28"/>
        </w:rPr>
        <w:t xml:space="preserve"> </w:t>
      </w:r>
      <w:r>
        <w:rPr>
          <w:sz w:val="28"/>
          <w:szCs w:val="28"/>
        </w:rPr>
        <w:tab/>
      </w:r>
      <w:r w:rsidRPr="00AC4472">
        <w:rPr>
          <w:sz w:val="24"/>
          <w:szCs w:val="24"/>
        </w:rPr>
        <w:t xml:space="preserve">Определение всемирной истории, принципы и методы ее изучения. Корректировка знаний о прошлом человечества в соответствии с достижениями различных отраслей современной науки. Рациональное сочетание формационного, цивилизационного и стадиально-технологического подходов к изучению всемирной истории. Вклад Данилевского, Тойнби, </w:t>
      </w:r>
      <w:proofErr w:type="spellStart"/>
      <w:r w:rsidRPr="00AC4472">
        <w:rPr>
          <w:sz w:val="24"/>
          <w:szCs w:val="24"/>
        </w:rPr>
        <w:t>Тоффлера</w:t>
      </w:r>
      <w:proofErr w:type="spellEnd"/>
      <w:r w:rsidRPr="00AC4472">
        <w:rPr>
          <w:sz w:val="24"/>
          <w:szCs w:val="24"/>
        </w:rPr>
        <w:t>, Л. Гумилева в науку о прошлом. Основные интерпретации исторического процесса.</w:t>
      </w:r>
    </w:p>
    <w:p w:rsidR="00AC4472" w:rsidRPr="00AC4472" w:rsidRDefault="00AC4472" w:rsidP="00AC4472">
      <w:pPr>
        <w:rPr>
          <w:b/>
          <w:sz w:val="24"/>
          <w:szCs w:val="24"/>
        </w:rPr>
      </w:pPr>
      <w:r w:rsidRPr="00AC4472">
        <w:rPr>
          <w:sz w:val="24"/>
          <w:szCs w:val="24"/>
        </w:rPr>
        <w:t xml:space="preserve">  </w:t>
      </w:r>
      <w:r w:rsidRPr="00AC4472">
        <w:rPr>
          <w:sz w:val="24"/>
          <w:szCs w:val="24"/>
        </w:rPr>
        <w:tab/>
      </w:r>
      <w:r w:rsidRPr="00AC4472">
        <w:rPr>
          <w:sz w:val="24"/>
          <w:szCs w:val="24"/>
        </w:rPr>
        <w:t>Различные теории о происхождении человека. Возраст человеческого общества, археологическая периодизация его истории. Место первобытного общества в историческом процессе. Значение палеолитической, неолитической и этнополитической революций. Первые социальные институты</w:t>
      </w:r>
      <w:r w:rsidRPr="00AC4472">
        <w:rPr>
          <w:b/>
          <w:sz w:val="24"/>
          <w:szCs w:val="24"/>
        </w:rPr>
        <w:t>.</w:t>
      </w:r>
    </w:p>
    <w:p w:rsidR="00AC4472" w:rsidRPr="00AC4472" w:rsidRDefault="00AC4472" w:rsidP="00AC4472">
      <w:pPr>
        <w:pStyle w:val="Default"/>
        <w:jc w:val="both"/>
        <w:rPr>
          <w:lang w:val="ru-RU"/>
        </w:rPr>
      </w:pPr>
    </w:p>
    <w:p w:rsidR="004771AF" w:rsidRPr="00AC4472" w:rsidRDefault="00AC4472" w:rsidP="00AC4472">
      <w:pPr>
        <w:jc w:val="center"/>
        <w:rPr>
          <w:b/>
          <w:sz w:val="24"/>
          <w:szCs w:val="24"/>
          <w:lang w:eastAsia="en-US"/>
        </w:rPr>
      </w:pPr>
      <w:r w:rsidRPr="00AC4472">
        <w:rPr>
          <w:b/>
          <w:sz w:val="24"/>
          <w:szCs w:val="24"/>
          <w:lang w:eastAsia="en-US"/>
        </w:rPr>
        <w:t>История Древнего Востока</w:t>
      </w:r>
    </w:p>
    <w:p w:rsidR="007D0951" w:rsidRPr="00342B41" w:rsidRDefault="007D0951" w:rsidP="007D0951">
      <w:pPr>
        <w:rPr>
          <w:b/>
          <w:sz w:val="24"/>
          <w:szCs w:val="24"/>
          <w:lang w:val="kk-KZ"/>
        </w:rPr>
      </w:pPr>
      <w:r w:rsidRPr="00342B41">
        <w:rPr>
          <w:b/>
          <w:sz w:val="24"/>
          <w:szCs w:val="24"/>
          <w:lang w:val="kk-KZ"/>
        </w:rPr>
        <w:t>2.</w:t>
      </w:r>
      <w:r w:rsidR="00DF74A2" w:rsidRPr="00342B41">
        <w:rPr>
          <w:b/>
          <w:sz w:val="24"/>
          <w:szCs w:val="24"/>
        </w:rPr>
        <w:t xml:space="preserve">Древний </w:t>
      </w:r>
      <w:r w:rsidR="00DF74A2" w:rsidRPr="00342B41">
        <w:rPr>
          <w:b/>
          <w:sz w:val="24"/>
          <w:szCs w:val="24"/>
          <w:lang w:val="kk-KZ"/>
        </w:rPr>
        <w:t>Египет</w:t>
      </w:r>
    </w:p>
    <w:p w:rsidR="004771AF" w:rsidRPr="00342B41" w:rsidRDefault="004771AF" w:rsidP="004771AF">
      <w:pPr>
        <w:rPr>
          <w:sz w:val="24"/>
          <w:szCs w:val="24"/>
          <w:lang w:eastAsia="en-US"/>
        </w:rPr>
      </w:pPr>
      <w:r w:rsidRPr="00342B41">
        <w:rPr>
          <w:sz w:val="24"/>
          <w:szCs w:val="24"/>
          <w:lang w:eastAsia="en-US"/>
        </w:rPr>
        <w:t xml:space="preserve">Природа и население, источники и историография древнего Египта. Древнее царство </w:t>
      </w:r>
      <w:proofErr w:type="spellStart"/>
      <w:r w:rsidRPr="00342B41">
        <w:rPr>
          <w:sz w:val="24"/>
          <w:szCs w:val="24"/>
          <w:lang w:eastAsia="en-US"/>
        </w:rPr>
        <w:t>Египта.Фараон</w:t>
      </w:r>
      <w:proofErr w:type="spellEnd"/>
      <w:r w:rsidRPr="00342B41">
        <w:rPr>
          <w:sz w:val="24"/>
          <w:szCs w:val="24"/>
          <w:lang w:eastAsia="en-US"/>
        </w:rPr>
        <w:t xml:space="preserve"> и его деспотическая власть. Распад на номы. Египет в эпоху среднего царства.</w:t>
      </w:r>
      <w:r w:rsidR="00DF74A2" w:rsidRPr="00342B41">
        <w:rPr>
          <w:sz w:val="24"/>
          <w:szCs w:val="24"/>
          <w:lang w:eastAsia="en-US"/>
        </w:rPr>
        <w:t xml:space="preserve"> </w:t>
      </w:r>
      <w:r w:rsidRPr="00342B41">
        <w:rPr>
          <w:sz w:val="24"/>
          <w:szCs w:val="24"/>
          <w:lang w:eastAsia="en-US"/>
        </w:rPr>
        <w:t xml:space="preserve">Объединение страны. Взрыв социальных противоречий. </w:t>
      </w:r>
      <w:proofErr w:type="spellStart"/>
      <w:r w:rsidRPr="00342B41">
        <w:rPr>
          <w:sz w:val="24"/>
          <w:szCs w:val="24"/>
          <w:lang w:eastAsia="en-US"/>
        </w:rPr>
        <w:t>Гиксосы</w:t>
      </w:r>
      <w:proofErr w:type="spellEnd"/>
      <w:r w:rsidRPr="00342B41">
        <w:rPr>
          <w:sz w:val="24"/>
          <w:szCs w:val="24"/>
          <w:lang w:eastAsia="en-US"/>
        </w:rPr>
        <w:t xml:space="preserve">. Изгнание </w:t>
      </w:r>
      <w:proofErr w:type="spellStart"/>
      <w:r w:rsidRPr="00342B41">
        <w:rPr>
          <w:sz w:val="24"/>
          <w:szCs w:val="24"/>
          <w:lang w:eastAsia="en-US"/>
        </w:rPr>
        <w:t>гиксосов</w:t>
      </w:r>
      <w:proofErr w:type="spellEnd"/>
      <w:r w:rsidRPr="00342B41">
        <w:rPr>
          <w:sz w:val="24"/>
          <w:szCs w:val="24"/>
          <w:lang w:eastAsia="en-US"/>
        </w:rPr>
        <w:t>. Египет</w:t>
      </w:r>
      <w:r w:rsidR="00DF74A2" w:rsidRPr="00342B41">
        <w:rPr>
          <w:sz w:val="24"/>
          <w:szCs w:val="24"/>
          <w:lang w:eastAsia="en-US"/>
        </w:rPr>
        <w:t xml:space="preserve"> </w:t>
      </w:r>
      <w:r w:rsidRPr="00342B41">
        <w:rPr>
          <w:sz w:val="24"/>
          <w:szCs w:val="24"/>
          <w:lang w:eastAsia="en-US"/>
        </w:rPr>
        <w:t xml:space="preserve">нового царства. Завоевания фараонов </w:t>
      </w:r>
      <w:r w:rsidRPr="00342B41">
        <w:rPr>
          <w:sz w:val="24"/>
          <w:szCs w:val="24"/>
          <w:lang w:val="en-US" w:eastAsia="en-US"/>
        </w:rPr>
        <w:t>XVIII</w:t>
      </w:r>
      <w:r w:rsidRPr="00342B41">
        <w:rPr>
          <w:sz w:val="24"/>
          <w:szCs w:val="24"/>
          <w:lang w:eastAsia="en-US"/>
        </w:rPr>
        <w:t xml:space="preserve"> династии образование империи.</w:t>
      </w:r>
      <w:r w:rsidR="00DF74A2" w:rsidRPr="00342B41">
        <w:rPr>
          <w:sz w:val="24"/>
          <w:szCs w:val="24"/>
          <w:lang w:eastAsia="en-US"/>
        </w:rPr>
        <w:t xml:space="preserve"> </w:t>
      </w:r>
      <w:r w:rsidRPr="00342B41">
        <w:rPr>
          <w:sz w:val="24"/>
          <w:szCs w:val="24"/>
          <w:lang w:eastAsia="en-US"/>
        </w:rPr>
        <w:t xml:space="preserve">Религиозно-политическая реформа Аменхотепа </w:t>
      </w:r>
      <w:r w:rsidRPr="00342B41">
        <w:rPr>
          <w:sz w:val="24"/>
          <w:szCs w:val="24"/>
          <w:lang w:val="en-US" w:eastAsia="en-US"/>
        </w:rPr>
        <w:t>IV</w:t>
      </w:r>
      <w:r w:rsidRPr="00342B41">
        <w:rPr>
          <w:sz w:val="24"/>
          <w:szCs w:val="24"/>
          <w:lang w:eastAsia="en-US"/>
        </w:rPr>
        <w:t xml:space="preserve"> (Эхнатона) и ее ликвидация. Упадок </w:t>
      </w:r>
      <w:proofErr w:type="spellStart"/>
      <w:r w:rsidRPr="00342B41">
        <w:rPr>
          <w:sz w:val="24"/>
          <w:szCs w:val="24"/>
          <w:lang w:eastAsia="en-US"/>
        </w:rPr>
        <w:t>Кгипта</w:t>
      </w:r>
      <w:proofErr w:type="spellEnd"/>
      <w:r w:rsidR="00DF74A2" w:rsidRPr="00342B41">
        <w:rPr>
          <w:sz w:val="24"/>
          <w:szCs w:val="24"/>
          <w:lang w:eastAsia="en-US"/>
        </w:rPr>
        <w:t xml:space="preserve"> </w:t>
      </w:r>
      <w:r w:rsidRPr="00342B41">
        <w:rPr>
          <w:sz w:val="24"/>
          <w:szCs w:val="24"/>
          <w:lang w:eastAsia="en-US"/>
        </w:rPr>
        <w:t>в конце нового царства. Египет под властью иноземцев (</w:t>
      </w:r>
      <w:r w:rsidRPr="00342B41">
        <w:rPr>
          <w:sz w:val="24"/>
          <w:szCs w:val="24"/>
          <w:lang w:val="en-US" w:eastAsia="en-US"/>
        </w:rPr>
        <w:t>I</w:t>
      </w:r>
      <w:r w:rsidRPr="00342B41">
        <w:rPr>
          <w:sz w:val="24"/>
          <w:szCs w:val="24"/>
          <w:lang w:eastAsia="en-US"/>
        </w:rPr>
        <w:t xml:space="preserve"> </w:t>
      </w:r>
      <w:proofErr w:type="spellStart"/>
      <w:r w:rsidRPr="00342B41">
        <w:rPr>
          <w:sz w:val="24"/>
          <w:szCs w:val="24"/>
          <w:lang w:eastAsia="en-US"/>
        </w:rPr>
        <w:t>тасячелетие</w:t>
      </w:r>
      <w:proofErr w:type="spellEnd"/>
      <w:r w:rsidRPr="00342B41">
        <w:rPr>
          <w:sz w:val="24"/>
          <w:szCs w:val="24"/>
          <w:lang w:eastAsia="en-US"/>
        </w:rPr>
        <w:t xml:space="preserve"> до н.э.). Египет под</w:t>
      </w:r>
      <w:r w:rsidR="00DF74A2" w:rsidRPr="00342B41">
        <w:rPr>
          <w:sz w:val="24"/>
          <w:szCs w:val="24"/>
          <w:lang w:eastAsia="en-US"/>
        </w:rPr>
        <w:t xml:space="preserve"> </w:t>
      </w:r>
      <w:r w:rsidRPr="00342B41">
        <w:rPr>
          <w:sz w:val="24"/>
          <w:szCs w:val="24"/>
          <w:lang w:eastAsia="en-US"/>
        </w:rPr>
        <w:t>властью Персидской державы. Культура Древнего Египта.</w:t>
      </w:r>
    </w:p>
    <w:p w:rsidR="00DF74A2" w:rsidRPr="00342B41" w:rsidRDefault="00DF74A2" w:rsidP="00506C1D">
      <w:pPr>
        <w:autoSpaceDE w:val="0"/>
        <w:autoSpaceDN w:val="0"/>
        <w:adjustRightInd w:val="0"/>
        <w:jc w:val="center"/>
        <w:rPr>
          <w:rFonts w:ascii="Arial" w:hAnsi="Arial" w:cs="Arial"/>
          <w:sz w:val="24"/>
          <w:szCs w:val="24"/>
          <w:lang w:eastAsia="en-US"/>
        </w:rPr>
      </w:pPr>
    </w:p>
    <w:p w:rsidR="007D0951" w:rsidRPr="00342B41" w:rsidRDefault="007D0951" w:rsidP="007D0951">
      <w:pPr>
        <w:autoSpaceDE w:val="0"/>
        <w:autoSpaceDN w:val="0"/>
        <w:adjustRightInd w:val="0"/>
        <w:rPr>
          <w:rFonts w:ascii="Arial" w:hAnsi="Arial" w:cs="Arial"/>
          <w:b/>
          <w:sz w:val="24"/>
          <w:szCs w:val="24"/>
          <w:lang w:eastAsia="en-US"/>
        </w:rPr>
      </w:pPr>
      <w:r w:rsidRPr="00342B41">
        <w:rPr>
          <w:b/>
          <w:sz w:val="24"/>
          <w:szCs w:val="24"/>
        </w:rPr>
        <w:t>3.</w:t>
      </w:r>
      <w:r w:rsidR="00DF74A2" w:rsidRPr="00342B41">
        <w:rPr>
          <w:b/>
          <w:sz w:val="24"/>
          <w:szCs w:val="24"/>
        </w:rPr>
        <w:t>Древняя Месопотамия</w:t>
      </w:r>
    </w:p>
    <w:p w:rsidR="00DF74A2" w:rsidRPr="00342B41" w:rsidRDefault="00DF74A2" w:rsidP="00DF74A2">
      <w:pPr>
        <w:jc w:val="both"/>
        <w:rPr>
          <w:sz w:val="24"/>
          <w:szCs w:val="24"/>
        </w:rPr>
      </w:pPr>
      <w:r w:rsidRPr="00342B41">
        <w:rPr>
          <w:sz w:val="24"/>
          <w:szCs w:val="24"/>
        </w:rPr>
        <w:t xml:space="preserve">Географическая среда, население. Формирование в Месопотамии государства. Основные процессы исторического развития Месопотамии в Ш тыс. до н.э. </w:t>
      </w:r>
      <w:r w:rsidRPr="00342B41">
        <w:rPr>
          <w:b/>
          <w:sz w:val="24"/>
          <w:szCs w:val="24"/>
        </w:rPr>
        <w:tab/>
      </w:r>
      <w:r w:rsidRPr="00342B41">
        <w:rPr>
          <w:sz w:val="24"/>
          <w:szCs w:val="24"/>
        </w:rPr>
        <w:t>Географическое положение страны. Великие реки: Тигр и Евфрат. Условия для развития ирригационного земледелия в Месопотамии.</w:t>
      </w:r>
      <w:r w:rsidRPr="00342B41">
        <w:rPr>
          <w:sz w:val="24"/>
          <w:szCs w:val="24"/>
          <w:lang w:val="kk-KZ"/>
        </w:rPr>
        <w:t xml:space="preserve"> </w:t>
      </w:r>
      <w:r w:rsidRPr="00342B41">
        <w:rPr>
          <w:sz w:val="24"/>
          <w:szCs w:val="24"/>
        </w:rPr>
        <w:t>Процесс заселения Месопотамии. Возникновение искусственного орошения и развитие земледельческого хозяйства в эпоху неолита. Важнейшие археологические культуры V-IV тыс. до н.э. и их характеристика. Расслоение общества.</w:t>
      </w:r>
    </w:p>
    <w:p w:rsidR="00DF74A2" w:rsidRPr="00342B41" w:rsidRDefault="00DF74A2" w:rsidP="00DF74A2">
      <w:pPr>
        <w:jc w:val="both"/>
        <w:rPr>
          <w:sz w:val="24"/>
          <w:szCs w:val="24"/>
        </w:rPr>
      </w:pPr>
      <w:r w:rsidRPr="00342B41">
        <w:rPr>
          <w:sz w:val="24"/>
          <w:szCs w:val="24"/>
        </w:rPr>
        <w:t xml:space="preserve">Шумер - центр развития </w:t>
      </w:r>
      <w:proofErr w:type="gramStart"/>
      <w:r w:rsidRPr="00342B41">
        <w:rPr>
          <w:sz w:val="24"/>
          <w:szCs w:val="24"/>
        </w:rPr>
        <w:t>экономической ,</w:t>
      </w:r>
      <w:proofErr w:type="gramEnd"/>
      <w:r w:rsidRPr="00342B41">
        <w:rPr>
          <w:sz w:val="24"/>
          <w:szCs w:val="24"/>
        </w:rPr>
        <w:t xml:space="preserve"> политической и культурной жизни страны в 1-ой половине Ш тыс. до н.э. Политическая история шумерских городов-государств в раннединастическую эпоху. </w:t>
      </w:r>
      <w:proofErr w:type="spellStart"/>
      <w:r w:rsidRPr="00342B41">
        <w:rPr>
          <w:sz w:val="24"/>
          <w:szCs w:val="24"/>
        </w:rPr>
        <w:t>Лагаш</w:t>
      </w:r>
      <w:proofErr w:type="spellEnd"/>
      <w:r w:rsidRPr="00342B41">
        <w:rPr>
          <w:sz w:val="24"/>
          <w:szCs w:val="24"/>
        </w:rPr>
        <w:t xml:space="preserve">, история его возвышения и упадка. Реформы </w:t>
      </w:r>
      <w:proofErr w:type="spellStart"/>
      <w:r w:rsidRPr="00342B41">
        <w:rPr>
          <w:sz w:val="24"/>
          <w:szCs w:val="24"/>
        </w:rPr>
        <w:t>Уруинимгины</w:t>
      </w:r>
      <w:proofErr w:type="spellEnd"/>
      <w:r w:rsidRPr="00342B41">
        <w:rPr>
          <w:sz w:val="24"/>
          <w:szCs w:val="24"/>
        </w:rPr>
        <w:t>.</w:t>
      </w:r>
      <w:r w:rsidRPr="00342B41">
        <w:rPr>
          <w:sz w:val="24"/>
          <w:szCs w:val="24"/>
        </w:rPr>
        <w:tab/>
        <w:t>Месопотамия под властью Аккада.</w:t>
      </w:r>
      <w:r w:rsidRPr="00342B41">
        <w:rPr>
          <w:sz w:val="24"/>
          <w:szCs w:val="24"/>
        </w:rPr>
        <w:tab/>
        <w:t xml:space="preserve">Разгром </w:t>
      </w:r>
      <w:proofErr w:type="spellStart"/>
      <w:r w:rsidRPr="00342B41">
        <w:rPr>
          <w:sz w:val="24"/>
          <w:szCs w:val="24"/>
        </w:rPr>
        <w:t>кутиев</w:t>
      </w:r>
      <w:proofErr w:type="spellEnd"/>
      <w:r w:rsidRPr="00342B41">
        <w:rPr>
          <w:sz w:val="24"/>
          <w:szCs w:val="24"/>
        </w:rPr>
        <w:t xml:space="preserve"> и создание Шумеро-Аккадского царства с центром в Уре. Деспотия, бюрократия и армия при Ш династии Ура. Наступление </w:t>
      </w:r>
      <w:proofErr w:type="spellStart"/>
      <w:r w:rsidRPr="00342B41">
        <w:rPr>
          <w:sz w:val="24"/>
          <w:szCs w:val="24"/>
        </w:rPr>
        <w:t>амореев</w:t>
      </w:r>
      <w:proofErr w:type="spellEnd"/>
      <w:r w:rsidRPr="00342B41">
        <w:rPr>
          <w:sz w:val="24"/>
          <w:szCs w:val="24"/>
        </w:rPr>
        <w:t xml:space="preserve"> и </w:t>
      </w:r>
      <w:proofErr w:type="spellStart"/>
      <w:r w:rsidRPr="00342B41">
        <w:rPr>
          <w:sz w:val="24"/>
          <w:szCs w:val="24"/>
        </w:rPr>
        <w:t>эламитов</w:t>
      </w:r>
      <w:proofErr w:type="spellEnd"/>
      <w:r w:rsidRPr="00342B41">
        <w:rPr>
          <w:sz w:val="24"/>
          <w:szCs w:val="24"/>
        </w:rPr>
        <w:t xml:space="preserve"> и крушение </w:t>
      </w:r>
      <w:proofErr w:type="spellStart"/>
      <w:r w:rsidRPr="00342B41">
        <w:rPr>
          <w:sz w:val="24"/>
          <w:szCs w:val="24"/>
        </w:rPr>
        <w:t>Шумеро</w:t>
      </w:r>
      <w:proofErr w:type="spellEnd"/>
      <w:r w:rsidRPr="00342B41">
        <w:rPr>
          <w:sz w:val="24"/>
          <w:szCs w:val="24"/>
        </w:rPr>
        <w:t xml:space="preserve"> - Аккадского царства. Месопотамия во II тыс. до н.э. Политическая раздробленность Месопотамии в начале II тыс. до н.э. Возвышение Вавилона. </w:t>
      </w:r>
      <w:proofErr w:type="spellStart"/>
      <w:r w:rsidRPr="00342B41">
        <w:rPr>
          <w:sz w:val="24"/>
          <w:szCs w:val="24"/>
        </w:rPr>
        <w:t>Вавилония</w:t>
      </w:r>
      <w:proofErr w:type="spellEnd"/>
      <w:r w:rsidRPr="00342B41">
        <w:rPr>
          <w:sz w:val="24"/>
          <w:szCs w:val="24"/>
        </w:rPr>
        <w:t xml:space="preserve"> при </w:t>
      </w:r>
      <w:proofErr w:type="spellStart"/>
      <w:r w:rsidRPr="00342B41">
        <w:rPr>
          <w:sz w:val="24"/>
          <w:szCs w:val="24"/>
        </w:rPr>
        <w:t>касситской</w:t>
      </w:r>
      <w:proofErr w:type="spellEnd"/>
      <w:r w:rsidRPr="00342B41">
        <w:rPr>
          <w:sz w:val="24"/>
          <w:szCs w:val="24"/>
        </w:rPr>
        <w:t xml:space="preserve"> династии. Усиление Ассирии в </w:t>
      </w:r>
      <w:proofErr w:type="spellStart"/>
      <w:r w:rsidRPr="00342B41">
        <w:rPr>
          <w:sz w:val="24"/>
          <w:szCs w:val="24"/>
        </w:rPr>
        <w:t>Среднеассирийский</w:t>
      </w:r>
      <w:proofErr w:type="spellEnd"/>
      <w:r w:rsidRPr="00342B41">
        <w:rPr>
          <w:sz w:val="24"/>
          <w:szCs w:val="24"/>
        </w:rPr>
        <w:t xml:space="preserve"> период. Вторжение арамейских племен и упадок Ассирийского государства.</w:t>
      </w:r>
      <w:r w:rsidRPr="00342B41">
        <w:rPr>
          <w:b/>
          <w:sz w:val="24"/>
          <w:szCs w:val="24"/>
        </w:rPr>
        <w:t xml:space="preserve"> </w:t>
      </w:r>
      <w:r w:rsidRPr="00342B41">
        <w:rPr>
          <w:sz w:val="24"/>
          <w:szCs w:val="24"/>
        </w:rPr>
        <w:t xml:space="preserve">Ассирийская и </w:t>
      </w:r>
      <w:proofErr w:type="spellStart"/>
      <w:r w:rsidRPr="00342B41">
        <w:rPr>
          <w:sz w:val="24"/>
          <w:szCs w:val="24"/>
        </w:rPr>
        <w:t>Нововавилонская</w:t>
      </w:r>
      <w:proofErr w:type="spellEnd"/>
      <w:r w:rsidRPr="00342B41">
        <w:rPr>
          <w:sz w:val="24"/>
          <w:szCs w:val="24"/>
        </w:rPr>
        <w:t xml:space="preserve"> державы. Утверждение власти Ассирии над Вавилоном. Создание </w:t>
      </w:r>
      <w:proofErr w:type="spellStart"/>
      <w:r w:rsidRPr="00342B41">
        <w:rPr>
          <w:sz w:val="24"/>
          <w:szCs w:val="24"/>
        </w:rPr>
        <w:t>Нововавилонской</w:t>
      </w:r>
      <w:proofErr w:type="spellEnd"/>
      <w:r w:rsidRPr="00342B41">
        <w:rPr>
          <w:sz w:val="24"/>
          <w:szCs w:val="24"/>
        </w:rPr>
        <w:t xml:space="preserve"> державы. Ее расцвет при Навуходоносоре II. </w:t>
      </w:r>
      <w:proofErr w:type="spellStart"/>
      <w:r w:rsidRPr="00342B41">
        <w:rPr>
          <w:sz w:val="24"/>
          <w:szCs w:val="24"/>
        </w:rPr>
        <w:t>Вавилония</w:t>
      </w:r>
      <w:proofErr w:type="spellEnd"/>
      <w:r w:rsidRPr="00342B41">
        <w:rPr>
          <w:sz w:val="24"/>
          <w:szCs w:val="24"/>
        </w:rPr>
        <w:t xml:space="preserve"> в орбите персидской политической системы.</w:t>
      </w:r>
      <w:r w:rsidRPr="00342B41">
        <w:rPr>
          <w:b/>
          <w:sz w:val="24"/>
          <w:szCs w:val="24"/>
        </w:rPr>
        <w:t xml:space="preserve"> </w:t>
      </w:r>
      <w:r w:rsidRPr="00342B41">
        <w:rPr>
          <w:sz w:val="24"/>
          <w:szCs w:val="24"/>
        </w:rPr>
        <w:t>Культура народов древней Месопотамии.</w:t>
      </w:r>
    </w:p>
    <w:p w:rsidR="00DF74A2" w:rsidRPr="00342B41" w:rsidRDefault="00DF74A2" w:rsidP="00DF74A2">
      <w:pPr>
        <w:jc w:val="both"/>
        <w:rPr>
          <w:sz w:val="24"/>
          <w:szCs w:val="24"/>
          <w:lang w:eastAsia="en-US"/>
        </w:rPr>
      </w:pPr>
    </w:p>
    <w:p w:rsidR="007D0951" w:rsidRPr="00342B41" w:rsidRDefault="007D0951" w:rsidP="007D0951">
      <w:pPr>
        <w:rPr>
          <w:b/>
          <w:sz w:val="24"/>
          <w:szCs w:val="24"/>
        </w:rPr>
      </w:pPr>
      <w:r w:rsidRPr="00342B41">
        <w:rPr>
          <w:b/>
          <w:sz w:val="24"/>
          <w:szCs w:val="24"/>
        </w:rPr>
        <w:t>4.</w:t>
      </w:r>
      <w:r w:rsidR="00DF74A2" w:rsidRPr="00342B41">
        <w:rPr>
          <w:b/>
          <w:sz w:val="24"/>
          <w:szCs w:val="24"/>
        </w:rPr>
        <w:t>Малая Азия и Закавказье в древности</w:t>
      </w:r>
    </w:p>
    <w:p w:rsidR="00DF74A2" w:rsidRPr="00342B41" w:rsidRDefault="00DF74A2" w:rsidP="00DF74A2">
      <w:pPr>
        <w:jc w:val="both"/>
        <w:rPr>
          <w:sz w:val="24"/>
          <w:szCs w:val="24"/>
        </w:rPr>
      </w:pPr>
      <w:r w:rsidRPr="00342B41">
        <w:rPr>
          <w:sz w:val="24"/>
          <w:szCs w:val="24"/>
        </w:rPr>
        <w:t>Государство Урарту и государства Закавказья</w:t>
      </w:r>
      <w:r w:rsidRPr="00342B41">
        <w:rPr>
          <w:b/>
          <w:sz w:val="24"/>
          <w:szCs w:val="24"/>
        </w:rPr>
        <w:t>.</w:t>
      </w:r>
      <w:r w:rsidRPr="00342B41">
        <w:rPr>
          <w:sz w:val="24"/>
          <w:szCs w:val="24"/>
        </w:rPr>
        <w:t xml:space="preserve"> Урарту - </w:t>
      </w:r>
      <w:proofErr w:type="spellStart"/>
      <w:r w:rsidRPr="00342B41">
        <w:rPr>
          <w:sz w:val="24"/>
          <w:szCs w:val="24"/>
        </w:rPr>
        <w:t>Ванское</w:t>
      </w:r>
      <w:proofErr w:type="spellEnd"/>
      <w:r w:rsidRPr="00342B41">
        <w:rPr>
          <w:sz w:val="24"/>
          <w:szCs w:val="24"/>
        </w:rPr>
        <w:t xml:space="preserve"> царство. Древнеармянское царство. Государство в Колхиде. </w:t>
      </w:r>
      <w:proofErr w:type="spellStart"/>
      <w:r w:rsidRPr="00342B41">
        <w:rPr>
          <w:sz w:val="24"/>
          <w:szCs w:val="24"/>
        </w:rPr>
        <w:t>Ранниегосударственные</w:t>
      </w:r>
      <w:proofErr w:type="spellEnd"/>
      <w:r w:rsidRPr="00342B41">
        <w:rPr>
          <w:sz w:val="24"/>
          <w:szCs w:val="24"/>
        </w:rPr>
        <w:t xml:space="preserve"> образования в Иберии (Восточная Грузия) и Албания (современный Азербайджан). Складывание в них рабовладельческих отношений.</w:t>
      </w:r>
      <w:r w:rsidRPr="00342B41">
        <w:rPr>
          <w:sz w:val="24"/>
          <w:szCs w:val="24"/>
        </w:rPr>
        <w:tab/>
        <w:t xml:space="preserve"> </w:t>
      </w:r>
    </w:p>
    <w:p w:rsidR="00DF74A2" w:rsidRPr="00342B41" w:rsidRDefault="00DF74A2" w:rsidP="00DF74A2">
      <w:pPr>
        <w:rPr>
          <w:b/>
          <w:sz w:val="24"/>
          <w:szCs w:val="24"/>
          <w:lang w:eastAsia="en-US"/>
        </w:rPr>
      </w:pPr>
    </w:p>
    <w:p w:rsidR="00AC4472" w:rsidRPr="00342B41" w:rsidRDefault="007D0951" w:rsidP="00AC4472">
      <w:pPr>
        <w:rPr>
          <w:b/>
          <w:sz w:val="24"/>
          <w:szCs w:val="24"/>
        </w:rPr>
      </w:pPr>
      <w:r w:rsidRPr="00342B41">
        <w:rPr>
          <w:b/>
          <w:sz w:val="24"/>
          <w:szCs w:val="24"/>
        </w:rPr>
        <w:t>5.</w:t>
      </w:r>
      <w:r w:rsidR="00AC4472" w:rsidRPr="00AC4472">
        <w:rPr>
          <w:b/>
          <w:sz w:val="24"/>
          <w:szCs w:val="24"/>
        </w:rPr>
        <w:t xml:space="preserve"> </w:t>
      </w:r>
      <w:r w:rsidR="00AC4472" w:rsidRPr="00342B41">
        <w:rPr>
          <w:b/>
          <w:sz w:val="24"/>
          <w:szCs w:val="24"/>
        </w:rPr>
        <w:t>Иран в древности</w:t>
      </w:r>
    </w:p>
    <w:p w:rsidR="00AC4472" w:rsidRPr="00342B41" w:rsidRDefault="00AC4472" w:rsidP="00AC4472">
      <w:pPr>
        <w:jc w:val="both"/>
        <w:rPr>
          <w:sz w:val="24"/>
          <w:szCs w:val="24"/>
        </w:rPr>
      </w:pPr>
      <w:r w:rsidRPr="00342B41">
        <w:rPr>
          <w:b/>
          <w:sz w:val="24"/>
          <w:szCs w:val="24"/>
        </w:rPr>
        <w:tab/>
      </w:r>
      <w:r w:rsidRPr="00342B41">
        <w:rPr>
          <w:sz w:val="24"/>
          <w:szCs w:val="24"/>
        </w:rPr>
        <w:t xml:space="preserve">Природа и население древнего Ирана и Средней Азии.  Элам </w:t>
      </w:r>
      <w:proofErr w:type="gramStart"/>
      <w:r w:rsidRPr="00342B41">
        <w:rPr>
          <w:sz w:val="24"/>
          <w:szCs w:val="24"/>
        </w:rPr>
        <w:t>и  Мидия</w:t>
      </w:r>
      <w:proofErr w:type="gramEnd"/>
      <w:r w:rsidRPr="00342B41">
        <w:rPr>
          <w:sz w:val="24"/>
          <w:szCs w:val="24"/>
        </w:rPr>
        <w:t xml:space="preserve"> - древнейшие государства на территории Ирана. Собрание священных книг «Авеста».</w:t>
      </w:r>
      <w:r w:rsidRPr="00342B41">
        <w:rPr>
          <w:b/>
          <w:sz w:val="24"/>
          <w:szCs w:val="24"/>
        </w:rPr>
        <w:t xml:space="preserve"> </w:t>
      </w:r>
      <w:r w:rsidRPr="00342B41">
        <w:rPr>
          <w:sz w:val="24"/>
          <w:szCs w:val="24"/>
        </w:rPr>
        <w:t xml:space="preserve">«Мировая» Персидская держава в VI-IV вв. до н.э. Административно-финансовые реформы Дария I. Влияние культур Передней Азии на формирование персидской культуры. Процесс </w:t>
      </w:r>
      <w:proofErr w:type="spellStart"/>
      <w:r w:rsidRPr="00342B41">
        <w:rPr>
          <w:sz w:val="24"/>
          <w:szCs w:val="24"/>
        </w:rPr>
        <w:t>синкретизации</w:t>
      </w:r>
      <w:proofErr w:type="spellEnd"/>
      <w:r w:rsidRPr="00342B41">
        <w:rPr>
          <w:sz w:val="24"/>
          <w:szCs w:val="24"/>
        </w:rPr>
        <w:t xml:space="preserve"> культур в Персидской державе. </w:t>
      </w:r>
    </w:p>
    <w:p w:rsidR="00AC4472" w:rsidRPr="00342B41" w:rsidRDefault="00AC4472" w:rsidP="00AC4472">
      <w:pPr>
        <w:rPr>
          <w:sz w:val="24"/>
          <w:szCs w:val="24"/>
        </w:rPr>
      </w:pPr>
    </w:p>
    <w:p w:rsidR="00AC4472" w:rsidRPr="00342B41" w:rsidRDefault="007D0951" w:rsidP="00AC4472">
      <w:pPr>
        <w:rPr>
          <w:b/>
          <w:sz w:val="24"/>
          <w:szCs w:val="24"/>
        </w:rPr>
      </w:pPr>
      <w:r w:rsidRPr="00342B41">
        <w:rPr>
          <w:b/>
          <w:sz w:val="24"/>
          <w:szCs w:val="24"/>
        </w:rPr>
        <w:t>6.</w:t>
      </w:r>
      <w:r w:rsidR="00D443F0" w:rsidRPr="00342B41">
        <w:rPr>
          <w:sz w:val="24"/>
          <w:szCs w:val="24"/>
        </w:rPr>
        <w:t xml:space="preserve"> </w:t>
      </w:r>
      <w:r w:rsidR="00AC4472" w:rsidRPr="00342B41">
        <w:rPr>
          <w:b/>
          <w:sz w:val="24"/>
          <w:szCs w:val="24"/>
        </w:rPr>
        <w:t>Древняя Индия</w:t>
      </w:r>
    </w:p>
    <w:p w:rsidR="00AC4472" w:rsidRPr="00342B41" w:rsidRDefault="00AC4472" w:rsidP="00AC4472">
      <w:pPr>
        <w:jc w:val="both"/>
        <w:rPr>
          <w:sz w:val="24"/>
          <w:szCs w:val="24"/>
        </w:rPr>
      </w:pPr>
      <w:r w:rsidRPr="00342B41">
        <w:rPr>
          <w:sz w:val="24"/>
          <w:szCs w:val="24"/>
        </w:rPr>
        <w:tab/>
        <w:t xml:space="preserve">Территория, природа и население южной Азии в древности. Древнейшая (Индская) цивилизация. Источники и историография. </w:t>
      </w:r>
      <w:proofErr w:type="spellStart"/>
      <w:r w:rsidRPr="00342B41">
        <w:rPr>
          <w:sz w:val="24"/>
          <w:szCs w:val="24"/>
        </w:rPr>
        <w:t>Мохенджо</w:t>
      </w:r>
      <w:proofErr w:type="spellEnd"/>
      <w:r w:rsidRPr="00342B41">
        <w:rPr>
          <w:sz w:val="24"/>
          <w:szCs w:val="24"/>
        </w:rPr>
        <w:t xml:space="preserve"> - </w:t>
      </w:r>
      <w:proofErr w:type="spellStart"/>
      <w:r w:rsidRPr="00342B41">
        <w:rPr>
          <w:sz w:val="24"/>
          <w:szCs w:val="24"/>
        </w:rPr>
        <w:t>Даро</w:t>
      </w:r>
      <w:proofErr w:type="spellEnd"/>
      <w:r w:rsidRPr="00342B41">
        <w:rPr>
          <w:sz w:val="24"/>
          <w:szCs w:val="24"/>
        </w:rPr>
        <w:t xml:space="preserve"> и Хараппа. Упадок Индской цивилизации, ее историческое значение.</w:t>
      </w:r>
    </w:p>
    <w:p w:rsidR="00AC4472" w:rsidRPr="00342B41" w:rsidRDefault="00AC4472" w:rsidP="00AC4472">
      <w:pPr>
        <w:jc w:val="both"/>
        <w:rPr>
          <w:b/>
          <w:sz w:val="24"/>
          <w:szCs w:val="24"/>
        </w:rPr>
      </w:pPr>
      <w:r w:rsidRPr="00342B41">
        <w:rPr>
          <w:sz w:val="24"/>
          <w:szCs w:val="24"/>
        </w:rPr>
        <w:tab/>
        <w:t>Первые государства в долине Ганга (конец II-I-</w:t>
      </w:r>
      <w:proofErr w:type="spellStart"/>
      <w:r w:rsidRPr="00342B41">
        <w:rPr>
          <w:sz w:val="24"/>
          <w:szCs w:val="24"/>
        </w:rPr>
        <w:t>ая</w:t>
      </w:r>
      <w:proofErr w:type="spellEnd"/>
      <w:r w:rsidRPr="00342B41">
        <w:rPr>
          <w:sz w:val="24"/>
          <w:szCs w:val="24"/>
        </w:rPr>
        <w:t xml:space="preserve"> половина I тыс. до н.э.) Арийская проблема. Подъем сельского хозяйства и ремесла. Города и торговля. Система </w:t>
      </w:r>
      <w:proofErr w:type="spellStart"/>
      <w:r w:rsidRPr="00342B41">
        <w:rPr>
          <w:sz w:val="24"/>
          <w:szCs w:val="24"/>
        </w:rPr>
        <w:t>варн</w:t>
      </w:r>
      <w:proofErr w:type="spellEnd"/>
      <w:r w:rsidRPr="00342B41">
        <w:rPr>
          <w:sz w:val="24"/>
          <w:szCs w:val="24"/>
        </w:rPr>
        <w:t>. Религия брахманизма.</w:t>
      </w:r>
      <w:r w:rsidRPr="00342B41">
        <w:rPr>
          <w:b/>
          <w:sz w:val="24"/>
          <w:szCs w:val="24"/>
        </w:rPr>
        <w:t xml:space="preserve"> </w:t>
      </w:r>
      <w:r w:rsidRPr="00342B41">
        <w:rPr>
          <w:sz w:val="24"/>
          <w:szCs w:val="24"/>
        </w:rPr>
        <w:t xml:space="preserve">Возникновение и распад </w:t>
      </w:r>
      <w:proofErr w:type="spellStart"/>
      <w:r w:rsidRPr="00342B41">
        <w:rPr>
          <w:sz w:val="24"/>
          <w:szCs w:val="24"/>
        </w:rPr>
        <w:t>общеиндийской</w:t>
      </w:r>
      <w:proofErr w:type="spellEnd"/>
      <w:r w:rsidRPr="00342B41">
        <w:rPr>
          <w:sz w:val="24"/>
          <w:szCs w:val="24"/>
        </w:rPr>
        <w:t xml:space="preserve"> </w:t>
      </w:r>
      <w:proofErr w:type="gramStart"/>
      <w:r w:rsidRPr="00342B41">
        <w:rPr>
          <w:sz w:val="24"/>
          <w:szCs w:val="24"/>
        </w:rPr>
        <w:t>державы(</w:t>
      </w:r>
      <w:proofErr w:type="gramEnd"/>
      <w:r w:rsidRPr="00342B41">
        <w:rPr>
          <w:sz w:val="24"/>
          <w:szCs w:val="24"/>
        </w:rPr>
        <w:t xml:space="preserve">2-ая половина </w:t>
      </w:r>
      <w:r w:rsidRPr="00342B41">
        <w:rPr>
          <w:sz w:val="24"/>
          <w:szCs w:val="24"/>
          <w:lang w:val="kk-KZ"/>
        </w:rPr>
        <w:t xml:space="preserve"> </w:t>
      </w:r>
      <w:r w:rsidRPr="00342B41">
        <w:rPr>
          <w:sz w:val="24"/>
          <w:szCs w:val="24"/>
        </w:rPr>
        <w:t>I тыс. до н.э.). Греко-македонское вторжение в Индию и борьба с ними</w:t>
      </w:r>
      <w:proofErr w:type="gramStart"/>
      <w:r w:rsidRPr="00342B41">
        <w:rPr>
          <w:sz w:val="24"/>
          <w:szCs w:val="24"/>
        </w:rPr>
        <w:t>. .</w:t>
      </w:r>
      <w:proofErr w:type="gramEnd"/>
      <w:r w:rsidRPr="00342B41">
        <w:rPr>
          <w:sz w:val="24"/>
          <w:szCs w:val="24"/>
        </w:rPr>
        <w:t xml:space="preserve"> Империя </w:t>
      </w:r>
      <w:proofErr w:type="spellStart"/>
      <w:r w:rsidRPr="00342B41">
        <w:rPr>
          <w:sz w:val="24"/>
          <w:szCs w:val="24"/>
        </w:rPr>
        <w:t>Маурьев</w:t>
      </w:r>
      <w:proofErr w:type="spellEnd"/>
      <w:r w:rsidRPr="00342B41">
        <w:rPr>
          <w:sz w:val="24"/>
          <w:szCs w:val="24"/>
        </w:rPr>
        <w:t xml:space="preserve"> и ее расцвет.</w:t>
      </w:r>
    </w:p>
    <w:p w:rsidR="00AC4472" w:rsidRPr="00342B41" w:rsidRDefault="00AC4472" w:rsidP="00AC4472">
      <w:pPr>
        <w:jc w:val="both"/>
        <w:rPr>
          <w:sz w:val="24"/>
          <w:szCs w:val="24"/>
          <w:lang w:val="kk-KZ"/>
        </w:rPr>
      </w:pPr>
      <w:r w:rsidRPr="00342B41">
        <w:rPr>
          <w:sz w:val="24"/>
          <w:szCs w:val="24"/>
        </w:rPr>
        <w:t xml:space="preserve">Южная Азия в последний период </w:t>
      </w:r>
      <w:proofErr w:type="gramStart"/>
      <w:r w:rsidRPr="00342B41">
        <w:rPr>
          <w:sz w:val="24"/>
          <w:szCs w:val="24"/>
        </w:rPr>
        <w:t>древности(</w:t>
      </w:r>
      <w:proofErr w:type="gramEnd"/>
      <w:r w:rsidRPr="00342B41">
        <w:rPr>
          <w:sz w:val="24"/>
          <w:szCs w:val="24"/>
        </w:rPr>
        <w:t xml:space="preserve">1-ая половина I тыс. до н.э.). Индия при </w:t>
      </w:r>
      <w:proofErr w:type="spellStart"/>
      <w:r w:rsidRPr="00342B41">
        <w:rPr>
          <w:sz w:val="24"/>
          <w:szCs w:val="24"/>
        </w:rPr>
        <w:t>Кушанах</w:t>
      </w:r>
      <w:proofErr w:type="spellEnd"/>
      <w:r w:rsidRPr="00342B41">
        <w:rPr>
          <w:sz w:val="24"/>
          <w:szCs w:val="24"/>
        </w:rPr>
        <w:t xml:space="preserve">. Новое возвышение </w:t>
      </w:r>
      <w:proofErr w:type="spellStart"/>
      <w:r w:rsidRPr="00342B41">
        <w:rPr>
          <w:sz w:val="24"/>
          <w:szCs w:val="24"/>
        </w:rPr>
        <w:t>Магадхи</w:t>
      </w:r>
      <w:proofErr w:type="spellEnd"/>
      <w:r w:rsidRPr="00342B41">
        <w:rPr>
          <w:sz w:val="24"/>
          <w:szCs w:val="24"/>
        </w:rPr>
        <w:t xml:space="preserve"> и правление династии </w:t>
      </w:r>
      <w:proofErr w:type="spellStart"/>
      <w:r w:rsidRPr="00342B41">
        <w:rPr>
          <w:sz w:val="24"/>
          <w:szCs w:val="24"/>
        </w:rPr>
        <w:t>Гуптов</w:t>
      </w:r>
      <w:proofErr w:type="spellEnd"/>
      <w:r w:rsidRPr="00342B41">
        <w:rPr>
          <w:sz w:val="24"/>
          <w:szCs w:val="24"/>
        </w:rPr>
        <w:t>. Кризис и разложение рабовладельческих отношений. Процесс феодализации индийского общества.</w:t>
      </w:r>
      <w:r w:rsidRPr="00342B41">
        <w:rPr>
          <w:b/>
          <w:sz w:val="24"/>
          <w:szCs w:val="24"/>
        </w:rPr>
        <w:t xml:space="preserve"> </w:t>
      </w:r>
      <w:r w:rsidRPr="00342B41">
        <w:rPr>
          <w:sz w:val="24"/>
          <w:szCs w:val="24"/>
        </w:rPr>
        <w:t>Культура древней Индии.</w:t>
      </w:r>
    </w:p>
    <w:p w:rsidR="00D443F0" w:rsidRPr="00342B41" w:rsidRDefault="00D443F0" w:rsidP="00AC4472">
      <w:pPr>
        <w:rPr>
          <w:sz w:val="24"/>
          <w:szCs w:val="24"/>
        </w:rPr>
      </w:pPr>
    </w:p>
    <w:p w:rsidR="00AC4472" w:rsidRPr="00342B41" w:rsidRDefault="00D443F0" w:rsidP="00AC4472">
      <w:pPr>
        <w:rPr>
          <w:b/>
          <w:sz w:val="24"/>
          <w:szCs w:val="24"/>
        </w:rPr>
      </w:pPr>
      <w:r w:rsidRPr="00342B41">
        <w:rPr>
          <w:sz w:val="24"/>
          <w:szCs w:val="24"/>
        </w:rPr>
        <w:t xml:space="preserve"> </w:t>
      </w:r>
      <w:r w:rsidR="007D0951" w:rsidRPr="00342B41">
        <w:rPr>
          <w:b/>
          <w:sz w:val="24"/>
          <w:szCs w:val="24"/>
        </w:rPr>
        <w:t>7.</w:t>
      </w:r>
      <w:r w:rsidR="00AC4472" w:rsidRPr="00AC4472">
        <w:rPr>
          <w:b/>
          <w:sz w:val="24"/>
          <w:szCs w:val="24"/>
        </w:rPr>
        <w:t xml:space="preserve"> </w:t>
      </w:r>
      <w:r w:rsidR="00AC4472" w:rsidRPr="00342B41">
        <w:rPr>
          <w:b/>
          <w:sz w:val="24"/>
          <w:szCs w:val="24"/>
        </w:rPr>
        <w:t>Древний Китай</w:t>
      </w:r>
    </w:p>
    <w:p w:rsidR="00AC4472" w:rsidRPr="00342B41" w:rsidRDefault="00AC4472" w:rsidP="00AC4472">
      <w:pPr>
        <w:jc w:val="both"/>
        <w:rPr>
          <w:sz w:val="24"/>
          <w:szCs w:val="24"/>
        </w:rPr>
      </w:pPr>
      <w:r w:rsidRPr="00342B41">
        <w:rPr>
          <w:b/>
          <w:sz w:val="24"/>
          <w:szCs w:val="24"/>
        </w:rPr>
        <w:tab/>
      </w:r>
      <w:r w:rsidRPr="00342B41">
        <w:rPr>
          <w:sz w:val="24"/>
          <w:szCs w:val="24"/>
        </w:rPr>
        <w:t xml:space="preserve">Природная среда и население древнего Китая. Возникновение древних государственных образований в Китае. </w:t>
      </w:r>
      <w:proofErr w:type="spellStart"/>
      <w:r w:rsidRPr="00342B41">
        <w:rPr>
          <w:sz w:val="24"/>
          <w:szCs w:val="24"/>
        </w:rPr>
        <w:t>Шан</w:t>
      </w:r>
      <w:proofErr w:type="spellEnd"/>
      <w:r w:rsidRPr="00342B41">
        <w:rPr>
          <w:sz w:val="24"/>
          <w:szCs w:val="24"/>
        </w:rPr>
        <w:t xml:space="preserve">-Инь и Чжоу. </w:t>
      </w:r>
      <w:proofErr w:type="spellStart"/>
      <w:r w:rsidRPr="00342B41">
        <w:rPr>
          <w:sz w:val="24"/>
          <w:szCs w:val="24"/>
        </w:rPr>
        <w:t>Иньская</w:t>
      </w:r>
      <w:proofErr w:type="spellEnd"/>
      <w:r w:rsidRPr="00342B41">
        <w:rPr>
          <w:sz w:val="24"/>
          <w:szCs w:val="24"/>
        </w:rPr>
        <w:t xml:space="preserve"> иероглифическая письменность. Технические достижения </w:t>
      </w:r>
      <w:proofErr w:type="spellStart"/>
      <w:r w:rsidRPr="00342B41">
        <w:rPr>
          <w:sz w:val="24"/>
          <w:szCs w:val="24"/>
        </w:rPr>
        <w:t>чжоусцев</w:t>
      </w:r>
      <w:proofErr w:type="spellEnd"/>
      <w:r w:rsidRPr="00342B41">
        <w:rPr>
          <w:sz w:val="24"/>
          <w:szCs w:val="24"/>
        </w:rPr>
        <w:t xml:space="preserve">. Система социальных рангов. Наследственные пожалования и права </w:t>
      </w:r>
      <w:proofErr w:type="spellStart"/>
      <w:r w:rsidRPr="00342B41">
        <w:rPr>
          <w:sz w:val="24"/>
          <w:szCs w:val="24"/>
        </w:rPr>
        <w:t>чжоухоу</w:t>
      </w:r>
      <w:proofErr w:type="spellEnd"/>
      <w:r w:rsidRPr="00342B41">
        <w:rPr>
          <w:sz w:val="24"/>
          <w:szCs w:val="24"/>
        </w:rPr>
        <w:t xml:space="preserve">. Проблема рабства. Древний Китай в VIII-III вв. до н.э. Борьба за гегемонию </w:t>
      </w:r>
      <w:proofErr w:type="gramStart"/>
      <w:r w:rsidRPr="00342B41">
        <w:rPr>
          <w:sz w:val="24"/>
          <w:szCs w:val="24"/>
        </w:rPr>
        <w:t>между  царствами</w:t>
      </w:r>
      <w:proofErr w:type="gramEnd"/>
      <w:r w:rsidRPr="00342B41">
        <w:rPr>
          <w:sz w:val="24"/>
          <w:szCs w:val="24"/>
        </w:rPr>
        <w:t xml:space="preserve"> древнего Китая. Экономические сдвиги в эпоху </w:t>
      </w:r>
      <w:proofErr w:type="spellStart"/>
      <w:r w:rsidRPr="00342B41">
        <w:rPr>
          <w:sz w:val="24"/>
          <w:szCs w:val="24"/>
        </w:rPr>
        <w:t>Чжаньго</w:t>
      </w:r>
      <w:proofErr w:type="spellEnd"/>
      <w:r w:rsidRPr="00342B41">
        <w:rPr>
          <w:sz w:val="24"/>
          <w:szCs w:val="24"/>
        </w:rPr>
        <w:t xml:space="preserve">. Развитие частной собственности на землю. Реформы </w:t>
      </w:r>
      <w:proofErr w:type="spellStart"/>
      <w:r w:rsidRPr="00342B41">
        <w:rPr>
          <w:sz w:val="24"/>
          <w:szCs w:val="24"/>
        </w:rPr>
        <w:t>Шан</w:t>
      </w:r>
      <w:proofErr w:type="spellEnd"/>
      <w:r w:rsidRPr="00342B41">
        <w:rPr>
          <w:sz w:val="24"/>
          <w:szCs w:val="24"/>
        </w:rPr>
        <w:t xml:space="preserve"> Яна в царстве </w:t>
      </w:r>
      <w:proofErr w:type="spellStart"/>
      <w:r w:rsidRPr="00342B41">
        <w:rPr>
          <w:sz w:val="24"/>
          <w:szCs w:val="24"/>
        </w:rPr>
        <w:t>Цинь</w:t>
      </w:r>
      <w:proofErr w:type="spellEnd"/>
      <w:r w:rsidRPr="00342B41">
        <w:rPr>
          <w:sz w:val="24"/>
          <w:szCs w:val="24"/>
        </w:rPr>
        <w:t xml:space="preserve">. Возникновение философских учений и школ. Учения Конфуция и </w:t>
      </w:r>
      <w:proofErr w:type="spellStart"/>
      <w:r w:rsidRPr="00342B41">
        <w:rPr>
          <w:sz w:val="24"/>
          <w:szCs w:val="24"/>
        </w:rPr>
        <w:t>Моцзы</w:t>
      </w:r>
      <w:proofErr w:type="spellEnd"/>
      <w:r w:rsidRPr="00342B41">
        <w:rPr>
          <w:sz w:val="24"/>
          <w:szCs w:val="24"/>
        </w:rPr>
        <w:t xml:space="preserve">. </w:t>
      </w:r>
      <w:proofErr w:type="spellStart"/>
      <w:r w:rsidRPr="00342B41">
        <w:rPr>
          <w:sz w:val="24"/>
          <w:szCs w:val="24"/>
        </w:rPr>
        <w:t>Легизм</w:t>
      </w:r>
      <w:proofErr w:type="spellEnd"/>
      <w:r w:rsidRPr="00342B41">
        <w:rPr>
          <w:sz w:val="24"/>
          <w:szCs w:val="24"/>
        </w:rPr>
        <w:t xml:space="preserve"> и даосизм.</w:t>
      </w:r>
      <w:r w:rsidRPr="00342B41">
        <w:rPr>
          <w:b/>
          <w:sz w:val="24"/>
          <w:szCs w:val="24"/>
        </w:rPr>
        <w:t xml:space="preserve"> </w:t>
      </w:r>
      <w:r w:rsidRPr="00342B41">
        <w:rPr>
          <w:sz w:val="24"/>
          <w:szCs w:val="24"/>
        </w:rPr>
        <w:t xml:space="preserve">Первое централизованное государство в Китае - империя </w:t>
      </w:r>
      <w:proofErr w:type="spellStart"/>
      <w:r w:rsidRPr="00342B41">
        <w:rPr>
          <w:sz w:val="24"/>
          <w:szCs w:val="24"/>
        </w:rPr>
        <w:t>Цинь</w:t>
      </w:r>
      <w:proofErr w:type="spellEnd"/>
      <w:r w:rsidRPr="00342B41">
        <w:rPr>
          <w:sz w:val="24"/>
          <w:szCs w:val="24"/>
        </w:rPr>
        <w:t xml:space="preserve">. Внешняя политика </w:t>
      </w:r>
      <w:proofErr w:type="spellStart"/>
      <w:r w:rsidRPr="00342B41">
        <w:rPr>
          <w:sz w:val="24"/>
          <w:szCs w:val="24"/>
        </w:rPr>
        <w:t>Цинь</w:t>
      </w:r>
      <w:proofErr w:type="spellEnd"/>
      <w:r w:rsidRPr="00342B41">
        <w:rPr>
          <w:sz w:val="24"/>
          <w:szCs w:val="24"/>
        </w:rPr>
        <w:t xml:space="preserve"> </w:t>
      </w:r>
      <w:proofErr w:type="spellStart"/>
      <w:r w:rsidRPr="00342B41">
        <w:rPr>
          <w:sz w:val="24"/>
          <w:szCs w:val="24"/>
        </w:rPr>
        <w:t>Шихуанди</w:t>
      </w:r>
      <w:proofErr w:type="spellEnd"/>
      <w:r w:rsidRPr="00342B41">
        <w:rPr>
          <w:sz w:val="24"/>
          <w:szCs w:val="24"/>
        </w:rPr>
        <w:t>. Строительство Великой Китайской стены. Обострение социально-политических противоречий и народная война в конце Ш в. до н.э.</w:t>
      </w:r>
    </w:p>
    <w:p w:rsidR="00AC4472" w:rsidRPr="00342B41" w:rsidRDefault="00AC4472" w:rsidP="00AC4472">
      <w:pPr>
        <w:ind w:firstLine="708"/>
        <w:jc w:val="both"/>
        <w:rPr>
          <w:sz w:val="24"/>
          <w:szCs w:val="24"/>
        </w:rPr>
      </w:pPr>
      <w:r w:rsidRPr="00342B41">
        <w:rPr>
          <w:sz w:val="24"/>
          <w:szCs w:val="24"/>
        </w:rPr>
        <w:t xml:space="preserve">Империя </w:t>
      </w:r>
      <w:proofErr w:type="spellStart"/>
      <w:r w:rsidRPr="00342B41">
        <w:rPr>
          <w:sz w:val="24"/>
          <w:szCs w:val="24"/>
        </w:rPr>
        <w:t>Хань</w:t>
      </w:r>
      <w:proofErr w:type="spellEnd"/>
      <w:r w:rsidRPr="00342B41">
        <w:rPr>
          <w:sz w:val="24"/>
          <w:szCs w:val="24"/>
        </w:rPr>
        <w:t xml:space="preserve"> в Ш в. до н.э. - Ш в. н.э. Правление </w:t>
      </w:r>
      <w:proofErr w:type="gramStart"/>
      <w:r w:rsidRPr="00342B41">
        <w:rPr>
          <w:sz w:val="24"/>
          <w:szCs w:val="24"/>
        </w:rPr>
        <w:t>У-</w:t>
      </w:r>
      <w:proofErr w:type="spellStart"/>
      <w:r w:rsidRPr="00342B41">
        <w:rPr>
          <w:sz w:val="24"/>
          <w:szCs w:val="24"/>
        </w:rPr>
        <w:t>ди</w:t>
      </w:r>
      <w:proofErr w:type="spellEnd"/>
      <w:proofErr w:type="gramEnd"/>
      <w:r w:rsidRPr="00342B41">
        <w:rPr>
          <w:sz w:val="24"/>
          <w:szCs w:val="24"/>
        </w:rPr>
        <w:t xml:space="preserve"> и его реформы. Обострение социальных противоречий и народные восстания в I в. н.э. Реформы Ван </w:t>
      </w:r>
      <w:proofErr w:type="spellStart"/>
      <w:r w:rsidRPr="00342B41">
        <w:rPr>
          <w:sz w:val="24"/>
          <w:szCs w:val="24"/>
        </w:rPr>
        <w:t>Мана</w:t>
      </w:r>
      <w:proofErr w:type="spellEnd"/>
      <w:r w:rsidRPr="00342B41">
        <w:rPr>
          <w:sz w:val="24"/>
          <w:szCs w:val="24"/>
        </w:rPr>
        <w:t>. Процесс феодализации в древнем Китае. Восстания «желтых</w:t>
      </w:r>
      <w:r w:rsidRPr="00342B41">
        <w:rPr>
          <w:b/>
          <w:sz w:val="24"/>
          <w:szCs w:val="24"/>
        </w:rPr>
        <w:t xml:space="preserve"> </w:t>
      </w:r>
      <w:r w:rsidRPr="00342B41">
        <w:rPr>
          <w:sz w:val="24"/>
          <w:szCs w:val="24"/>
        </w:rPr>
        <w:t>повязок». Междоусобицы и крушение единства империи. «Троецарствие» и начало феодального средневековья.     Культура древнего Китая.</w:t>
      </w:r>
    </w:p>
    <w:p w:rsidR="00AC4472" w:rsidRPr="00342B41" w:rsidRDefault="00AC4472" w:rsidP="00AC4472">
      <w:pPr>
        <w:rPr>
          <w:b/>
          <w:sz w:val="24"/>
          <w:szCs w:val="24"/>
          <w:lang w:eastAsia="en-US"/>
        </w:rPr>
      </w:pPr>
    </w:p>
    <w:p w:rsidR="00D443F0" w:rsidRPr="00AC4472" w:rsidRDefault="00AC4472" w:rsidP="00AC4472">
      <w:pPr>
        <w:jc w:val="center"/>
        <w:rPr>
          <w:b/>
          <w:sz w:val="24"/>
          <w:szCs w:val="24"/>
          <w:lang w:val="kk-KZ"/>
        </w:rPr>
      </w:pPr>
      <w:r w:rsidRPr="00AC4472">
        <w:rPr>
          <w:b/>
          <w:sz w:val="24"/>
          <w:szCs w:val="24"/>
          <w:lang w:val="kk-KZ"/>
        </w:rPr>
        <w:t>История Древней Греции</w:t>
      </w:r>
    </w:p>
    <w:p w:rsidR="00D443F0" w:rsidRPr="00342B41" w:rsidRDefault="00D443F0" w:rsidP="00D443F0">
      <w:pPr>
        <w:jc w:val="both"/>
        <w:rPr>
          <w:b/>
          <w:sz w:val="24"/>
          <w:szCs w:val="24"/>
          <w:lang w:val="kk-KZ"/>
        </w:rPr>
      </w:pPr>
      <w:r w:rsidRPr="00342B41">
        <w:rPr>
          <w:sz w:val="24"/>
          <w:szCs w:val="24"/>
        </w:rPr>
        <w:tab/>
      </w:r>
    </w:p>
    <w:p w:rsidR="00AC4472" w:rsidRPr="00342B41" w:rsidRDefault="007D0951" w:rsidP="00AC4472">
      <w:pPr>
        <w:autoSpaceDE w:val="0"/>
        <w:autoSpaceDN w:val="0"/>
        <w:adjustRightInd w:val="0"/>
        <w:rPr>
          <w:b/>
          <w:sz w:val="24"/>
          <w:szCs w:val="24"/>
        </w:rPr>
      </w:pPr>
      <w:r w:rsidRPr="00342B41">
        <w:rPr>
          <w:b/>
          <w:sz w:val="24"/>
          <w:szCs w:val="24"/>
        </w:rPr>
        <w:t>8.</w:t>
      </w:r>
      <w:r w:rsidR="00AC4472" w:rsidRPr="00342B41">
        <w:rPr>
          <w:b/>
          <w:sz w:val="24"/>
          <w:szCs w:val="24"/>
          <w:lang w:eastAsia="en-US"/>
        </w:rPr>
        <w:t xml:space="preserve"> </w:t>
      </w:r>
      <w:r w:rsidR="00AC4472" w:rsidRPr="00342B41">
        <w:rPr>
          <w:b/>
          <w:sz w:val="24"/>
          <w:szCs w:val="24"/>
          <w:lang w:eastAsia="en-US"/>
        </w:rPr>
        <w:t>Введение в историю античности.</w:t>
      </w:r>
      <w:r w:rsidR="00AC4472" w:rsidRPr="00342B41">
        <w:rPr>
          <w:b/>
          <w:sz w:val="24"/>
          <w:szCs w:val="24"/>
        </w:rPr>
        <w:t xml:space="preserve"> Источники и историография</w:t>
      </w:r>
    </w:p>
    <w:p w:rsidR="00AC4472" w:rsidRPr="00342B41" w:rsidRDefault="00AC4472" w:rsidP="00AC4472">
      <w:pPr>
        <w:jc w:val="both"/>
        <w:rPr>
          <w:sz w:val="24"/>
          <w:szCs w:val="24"/>
          <w:lang w:eastAsia="en-US"/>
        </w:rPr>
      </w:pPr>
      <w:r w:rsidRPr="00342B41">
        <w:rPr>
          <w:sz w:val="24"/>
          <w:szCs w:val="24"/>
          <w:lang w:eastAsia="en-US"/>
        </w:rPr>
        <w:t xml:space="preserve">Понятие "история античности". История античности и история древневосточных стран. Их соотношения, связи и различия. История древней Греции - история зарождения основ европейской цивилизации. Римская история и всемирно-исторический процесс. Римское общество - заключительный этап античной цивилизации. Основные типы источников по античной истории. Исторические произведения.  Возникновение и развитие греческой историографии. Ее основные черты. Археологические материалы; раскопки, публикации, методы. Надписи: типы, основные публикации, методы. Папирусы. Основные публикации. Монеты. Основные издания, методы исследования. Мифология и памятники художественной литературы как исторический источник Публицистика, произведения ораторского искусства. Сочинения Цицерона и Цезаря. Произведения отцов церкви. </w:t>
      </w:r>
      <w:r w:rsidRPr="00342B41">
        <w:rPr>
          <w:sz w:val="24"/>
          <w:szCs w:val="24"/>
          <w:lang w:eastAsia="en-US"/>
        </w:rPr>
        <w:lastRenderedPageBreak/>
        <w:t xml:space="preserve">Специальные труды и агрономические трактаты. Юридические произведения как источник по истории древнего Рима. Юридические сочинения Цицерона. Дигесты, трактат Гая, </w:t>
      </w:r>
      <w:r w:rsidRPr="00342B41">
        <w:rPr>
          <w:sz w:val="24"/>
          <w:szCs w:val="24"/>
          <w:lang w:val="en-US" w:eastAsia="en-US"/>
        </w:rPr>
        <w:t>Corpus</w:t>
      </w:r>
      <w:r w:rsidRPr="00342B41">
        <w:rPr>
          <w:sz w:val="24"/>
          <w:szCs w:val="24"/>
          <w:lang w:eastAsia="en-US"/>
        </w:rPr>
        <w:t xml:space="preserve"> </w:t>
      </w:r>
      <w:r w:rsidRPr="00342B41">
        <w:rPr>
          <w:sz w:val="24"/>
          <w:szCs w:val="24"/>
          <w:lang w:val="en-US" w:eastAsia="en-US"/>
        </w:rPr>
        <w:t>juris</w:t>
      </w:r>
      <w:r w:rsidRPr="00342B41">
        <w:rPr>
          <w:sz w:val="24"/>
          <w:szCs w:val="24"/>
          <w:lang w:eastAsia="en-US"/>
        </w:rPr>
        <w:t xml:space="preserve"> </w:t>
      </w:r>
      <w:proofErr w:type="spellStart"/>
      <w:r w:rsidRPr="00342B41">
        <w:rPr>
          <w:sz w:val="24"/>
          <w:szCs w:val="24"/>
          <w:lang w:val="en-US" w:eastAsia="en-US"/>
        </w:rPr>
        <w:t>civilis</w:t>
      </w:r>
      <w:proofErr w:type="spellEnd"/>
      <w:r w:rsidRPr="00342B41">
        <w:rPr>
          <w:sz w:val="24"/>
          <w:szCs w:val="24"/>
          <w:lang w:eastAsia="en-US"/>
        </w:rPr>
        <w:t xml:space="preserve">. Изучение древнегреческой и древнеримской истории в </w:t>
      </w:r>
      <w:r w:rsidRPr="00342B41">
        <w:rPr>
          <w:sz w:val="24"/>
          <w:szCs w:val="24"/>
          <w:lang w:val="en-US" w:eastAsia="en-US"/>
        </w:rPr>
        <w:t>XVIII</w:t>
      </w:r>
      <w:r w:rsidRPr="00342B41">
        <w:rPr>
          <w:sz w:val="24"/>
          <w:szCs w:val="24"/>
          <w:lang w:eastAsia="en-US"/>
        </w:rPr>
        <w:t>-</w:t>
      </w:r>
      <w:r w:rsidRPr="00342B41">
        <w:rPr>
          <w:sz w:val="24"/>
          <w:szCs w:val="24"/>
          <w:lang w:val="en-US" w:eastAsia="en-US"/>
        </w:rPr>
        <w:t>XX</w:t>
      </w:r>
      <w:r w:rsidRPr="00342B41">
        <w:rPr>
          <w:sz w:val="24"/>
          <w:szCs w:val="24"/>
          <w:lang w:eastAsia="en-US"/>
        </w:rPr>
        <w:t xml:space="preserve"> вв. </w:t>
      </w:r>
    </w:p>
    <w:p w:rsidR="00905621" w:rsidRDefault="00AC4472" w:rsidP="00AC4472">
      <w:pPr>
        <w:jc w:val="both"/>
        <w:rPr>
          <w:sz w:val="24"/>
          <w:szCs w:val="24"/>
          <w:lang w:eastAsia="en-US"/>
        </w:rPr>
      </w:pPr>
      <w:r w:rsidRPr="00342B41">
        <w:rPr>
          <w:sz w:val="24"/>
          <w:szCs w:val="24"/>
          <w:lang w:eastAsia="en-US"/>
        </w:rPr>
        <w:t xml:space="preserve">   </w:t>
      </w:r>
      <w:r w:rsidRPr="00342B41">
        <w:rPr>
          <w:sz w:val="24"/>
          <w:szCs w:val="24"/>
          <w:lang w:eastAsia="en-US"/>
        </w:rPr>
        <w:tab/>
      </w:r>
    </w:p>
    <w:p w:rsidR="00905621" w:rsidRPr="00905621" w:rsidRDefault="00905621" w:rsidP="00AC4472">
      <w:pPr>
        <w:jc w:val="both"/>
        <w:rPr>
          <w:b/>
          <w:sz w:val="24"/>
          <w:szCs w:val="24"/>
        </w:rPr>
      </w:pPr>
      <w:r w:rsidRPr="00AC4472">
        <w:rPr>
          <w:b/>
          <w:sz w:val="24"/>
          <w:szCs w:val="24"/>
          <w:lang w:eastAsia="en-US"/>
        </w:rPr>
        <w:t>9.</w:t>
      </w:r>
      <w:r w:rsidRPr="00AC4472">
        <w:rPr>
          <w:b/>
        </w:rPr>
        <w:t xml:space="preserve"> </w:t>
      </w:r>
      <w:r w:rsidRPr="00905621">
        <w:rPr>
          <w:b/>
          <w:sz w:val="24"/>
          <w:szCs w:val="24"/>
        </w:rPr>
        <w:t>Гомеровская Греция. Архаическая Греция</w:t>
      </w:r>
    </w:p>
    <w:p w:rsidR="00AC4472" w:rsidRPr="00342B41" w:rsidRDefault="00AC4472" w:rsidP="00AC4472">
      <w:pPr>
        <w:jc w:val="both"/>
        <w:rPr>
          <w:sz w:val="24"/>
          <w:szCs w:val="24"/>
          <w:lang w:eastAsia="en-US"/>
        </w:rPr>
      </w:pPr>
      <w:r w:rsidRPr="00342B41">
        <w:rPr>
          <w:sz w:val="24"/>
          <w:szCs w:val="24"/>
          <w:lang w:eastAsia="en-US"/>
        </w:rPr>
        <w:t xml:space="preserve">Периодизация древнегреческой истории. Географическое положение и природные условия Балканской Греции и Эгейского бассейна. Население. Формирование основных племенных групп греков в начале </w:t>
      </w:r>
      <w:r w:rsidRPr="00342B41">
        <w:rPr>
          <w:sz w:val="24"/>
          <w:szCs w:val="24"/>
          <w:lang w:val="en-US" w:eastAsia="en-US"/>
        </w:rPr>
        <w:t>I</w:t>
      </w:r>
      <w:r w:rsidRPr="00342B41">
        <w:rPr>
          <w:sz w:val="24"/>
          <w:szCs w:val="24"/>
          <w:lang w:eastAsia="en-US"/>
        </w:rPr>
        <w:t xml:space="preserve"> тыс. до н.э. Поэмы Гомера и археологические памятники как исторический источник этого периода. Роль микенского наследства в Греции </w:t>
      </w:r>
      <w:r w:rsidRPr="00342B41">
        <w:rPr>
          <w:sz w:val="24"/>
          <w:szCs w:val="24"/>
          <w:lang w:val="en-US" w:eastAsia="en-US"/>
        </w:rPr>
        <w:t>XI</w:t>
      </w:r>
      <w:r w:rsidRPr="00342B41">
        <w:rPr>
          <w:sz w:val="24"/>
          <w:szCs w:val="24"/>
          <w:lang w:eastAsia="en-US"/>
        </w:rPr>
        <w:t>-</w:t>
      </w:r>
      <w:r w:rsidRPr="00342B41">
        <w:rPr>
          <w:sz w:val="24"/>
          <w:szCs w:val="24"/>
          <w:lang w:val="en-US" w:eastAsia="en-US"/>
        </w:rPr>
        <w:t>IX</w:t>
      </w:r>
      <w:r w:rsidRPr="00342B41">
        <w:rPr>
          <w:sz w:val="24"/>
          <w:szCs w:val="24"/>
          <w:lang w:eastAsia="en-US"/>
        </w:rPr>
        <w:t xml:space="preserve"> вв. до н.э. Расселение греческих племен и создание хозяйственно-политической зоны в Бассейне Эгейского моря. Производственное освоение железа. Характеристика хозяйства и общественных отношений у греков по данным "Илиады" и "Одиссеи". Ранние формы рабства. Зачатки государственной организации. Экономическое развитие Греции, технический прогресс, дальнейшее освоение моря. Средиземноморье в </w:t>
      </w:r>
      <w:r w:rsidRPr="00342B41">
        <w:rPr>
          <w:sz w:val="24"/>
          <w:szCs w:val="24"/>
          <w:lang w:val="en-US" w:eastAsia="en-US"/>
        </w:rPr>
        <w:t>VIII</w:t>
      </w:r>
      <w:r w:rsidRPr="00342B41">
        <w:rPr>
          <w:sz w:val="24"/>
          <w:szCs w:val="24"/>
          <w:lang w:eastAsia="en-US"/>
        </w:rPr>
        <w:t xml:space="preserve"> в. до н.э. и великая греческая колонизация. Ранняя греческая тирания и ее роль в формировании полисного строя. </w:t>
      </w:r>
      <w:proofErr w:type="gramStart"/>
      <w:r w:rsidRPr="00342B41">
        <w:rPr>
          <w:sz w:val="24"/>
          <w:szCs w:val="24"/>
          <w:lang w:eastAsia="en-US"/>
        </w:rPr>
        <w:t>Неравномерность</w:t>
      </w:r>
      <w:proofErr w:type="gramEnd"/>
      <w:r w:rsidRPr="00342B41">
        <w:rPr>
          <w:sz w:val="24"/>
          <w:szCs w:val="24"/>
          <w:lang w:eastAsia="en-US"/>
        </w:rPr>
        <w:t xml:space="preserve"> развитая отдельных областей Греции. Характеристика греческого полиса. Понятие гражданства. Единство гражданской и военной организации. Характер государственной власти. Полисная мораль. Полис как одна из цивилизованных форм общественно-политической организации в истории. Типы греческих полисов. Пелопоннес в </w:t>
      </w:r>
      <w:r w:rsidRPr="00342B41">
        <w:rPr>
          <w:sz w:val="24"/>
          <w:szCs w:val="24"/>
          <w:lang w:val="en-US" w:eastAsia="en-US"/>
        </w:rPr>
        <w:t>VIII</w:t>
      </w:r>
      <w:r w:rsidRPr="00342B41">
        <w:rPr>
          <w:sz w:val="24"/>
          <w:szCs w:val="24"/>
          <w:lang w:eastAsia="en-US"/>
        </w:rPr>
        <w:t>-</w:t>
      </w:r>
      <w:r w:rsidRPr="00342B41">
        <w:rPr>
          <w:sz w:val="24"/>
          <w:szCs w:val="24"/>
          <w:lang w:val="en-US" w:eastAsia="en-US"/>
        </w:rPr>
        <w:t>VI</w:t>
      </w:r>
      <w:r w:rsidRPr="00342B41">
        <w:rPr>
          <w:sz w:val="24"/>
          <w:szCs w:val="24"/>
          <w:lang w:eastAsia="en-US"/>
        </w:rPr>
        <w:t xml:space="preserve"> вв. до н.э. Спарта как пример аграрного полиса. Особенности возникновения государства в Спарте. Сословное деление спартанского общества. Илоты. Периэки. Спартиаты. Государственный строй Спарты. Афины как ремесленно-аграрный полис. возникновения раннеклассовых отношений и государственности. Запись права </w:t>
      </w:r>
      <w:proofErr w:type="spellStart"/>
      <w:r w:rsidRPr="00342B41">
        <w:rPr>
          <w:sz w:val="24"/>
          <w:szCs w:val="24"/>
          <w:lang w:eastAsia="en-US"/>
        </w:rPr>
        <w:t>Драконтом</w:t>
      </w:r>
      <w:proofErr w:type="spellEnd"/>
      <w:r w:rsidRPr="00342B41">
        <w:rPr>
          <w:sz w:val="24"/>
          <w:szCs w:val="24"/>
          <w:lang w:eastAsia="en-US"/>
        </w:rPr>
        <w:t xml:space="preserve">. Обострение социальной борьбы. Законы Солона. Его социально-экономические и политические реформы. Тирания в Афинах. Внутренняя и внешняя политика </w:t>
      </w:r>
      <w:proofErr w:type="spellStart"/>
      <w:r w:rsidRPr="00342B41">
        <w:rPr>
          <w:sz w:val="24"/>
          <w:szCs w:val="24"/>
          <w:lang w:eastAsia="en-US"/>
        </w:rPr>
        <w:t>Писистрата</w:t>
      </w:r>
      <w:proofErr w:type="spellEnd"/>
      <w:r w:rsidRPr="00342B41">
        <w:rPr>
          <w:sz w:val="24"/>
          <w:szCs w:val="24"/>
          <w:lang w:eastAsia="en-US"/>
        </w:rPr>
        <w:t xml:space="preserve">. Связи с Лидией и Египтом. Рост влияния Афин. Падение тирании в Афинах и его причины. Приход к власти </w:t>
      </w:r>
      <w:proofErr w:type="spellStart"/>
      <w:r w:rsidRPr="00342B41">
        <w:rPr>
          <w:sz w:val="24"/>
          <w:szCs w:val="24"/>
          <w:lang w:eastAsia="en-US"/>
        </w:rPr>
        <w:t>Клисфена</w:t>
      </w:r>
      <w:proofErr w:type="spellEnd"/>
      <w:r w:rsidRPr="00342B41">
        <w:rPr>
          <w:sz w:val="24"/>
          <w:szCs w:val="24"/>
          <w:lang w:eastAsia="en-US"/>
        </w:rPr>
        <w:t xml:space="preserve">. Законодательство </w:t>
      </w:r>
      <w:proofErr w:type="spellStart"/>
      <w:r w:rsidRPr="00342B41">
        <w:rPr>
          <w:sz w:val="24"/>
          <w:szCs w:val="24"/>
          <w:lang w:eastAsia="en-US"/>
        </w:rPr>
        <w:t>Клисфена</w:t>
      </w:r>
      <w:proofErr w:type="spellEnd"/>
      <w:r w:rsidRPr="00342B41">
        <w:rPr>
          <w:sz w:val="24"/>
          <w:szCs w:val="24"/>
          <w:lang w:eastAsia="en-US"/>
        </w:rPr>
        <w:t xml:space="preserve"> и формирование афинской демократии.</w:t>
      </w:r>
    </w:p>
    <w:p w:rsidR="00DF74A2" w:rsidRPr="00342B41" w:rsidRDefault="00DF74A2" w:rsidP="00AC4472">
      <w:pPr>
        <w:rPr>
          <w:b/>
          <w:sz w:val="24"/>
          <w:szCs w:val="24"/>
          <w:lang w:eastAsia="en-US"/>
        </w:rPr>
      </w:pPr>
    </w:p>
    <w:p w:rsidR="00AC4472" w:rsidRPr="00342B41" w:rsidRDefault="00905621" w:rsidP="00AC4472">
      <w:pPr>
        <w:pStyle w:val="Default"/>
        <w:rPr>
          <w:b/>
          <w:color w:val="auto"/>
          <w:lang w:val="ru-RU"/>
        </w:rPr>
      </w:pPr>
      <w:r w:rsidRPr="00342B41">
        <w:rPr>
          <w:b/>
          <w:lang w:val="ru-RU"/>
        </w:rPr>
        <w:t>10.</w:t>
      </w:r>
      <w:r w:rsidRPr="00905621">
        <w:rPr>
          <w:rFonts w:eastAsia="HiddenHorzOCR"/>
          <w:lang w:val="ru-RU"/>
        </w:rPr>
        <w:t xml:space="preserve"> </w:t>
      </w:r>
      <w:r w:rsidR="00AC4472" w:rsidRPr="00342B41">
        <w:rPr>
          <w:b/>
          <w:lang w:val="ru-RU"/>
        </w:rPr>
        <w:t xml:space="preserve">Классическая Греция </w:t>
      </w:r>
      <w:r w:rsidR="00AC4472" w:rsidRPr="00342B41">
        <w:rPr>
          <w:b/>
        </w:rPr>
        <w:t>V</w:t>
      </w:r>
      <w:r w:rsidR="00AC4472" w:rsidRPr="00342B41">
        <w:rPr>
          <w:b/>
          <w:lang w:val="ru-RU"/>
        </w:rPr>
        <w:t>-</w:t>
      </w:r>
      <w:r w:rsidR="00AC4472" w:rsidRPr="00342B41">
        <w:rPr>
          <w:b/>
        </w:rPr>
        <w:t>IV</w:t>
      </w:r>
      <w:r w:rsidR="00AC4472" w:rsidRPr="00342B41">
        <w:rPr>
          <w:b/>
          <w:lang w:val="ru-RU"/>
        </w:rPr>
        <w:t xml:space="preserve"> вв. до н.э.</w:t>
      </w:r>
    </w:p>
    <w:p w:rsidR="00AC4472" w:rsidRPr="00342B41" w:rsidRDefault="00AC4472" w:rsidP="00AC4472">
      <w:pPr>
        <w:jc w:val="both"/>
        <w:rPr>
          <w:sz w:val="24"/>
          <w:szCs w:val="24"/>
          <w:lang w:eastAsia="en-US"/>
        </w:rPr>
      </w:pPr>
      <w:r w:rsidRPr="00342B41">
        <w:rPr>
          <w:sz w:val="24"/>
          <w:szCs w:val="24"/>
          <w:lang w:eastAsia="en-US"/>
        </w:rPr>
        <w:t xml:space="preserve">Греко-персидские войны и их влияние на развитие Греции. Экономика Греции в </w:t>
      </w:r>
      <w:r w:rsidRPr="00342B41">
        <w:rPr>
          <w:sz w:val="24"/>
          <w:szCs w:val="24"/>
          <w:lang w:val="en-US" w:eastAsia="en-US"/>
        </w:rPr>
        <w:t>V</w:t>
      </w:r>
      <w:r w:rsidRPr="00342B41">
        <w:rPr>
          <w:sz w:val="24"/>
          <w:szCs w:val="24"/>
          <w:lang w:eastAsia="en-US"/>
        </w:rPr>
        <w:t>-</w:t>
      </w:r>
      <w:r w:rsidRPr="00342B41">
        <w:rPr>
          <w:sz w:val="24"/>
          <w:szCs w:val="24"/>
          <w:lang w:val="en-US" w:eastAsia="en-US"/>
        </w:rPr>
        <w:t>IV</w:t>
      </w:r>
      <w:r w:rsidRPr="00342B41">
        <w:rPr>
          <w:sz w:val="24"/>
          <w:szCs w:val="24"/>
          <w:lang w:eastAsia="en-US"/>
        </w:rPr>
        <w:t xml:space="preserve"> вв. до н.э. Два основных типа греческой экономики: афинский и спартанский. Экономика в Афинах как пример интенсивной полисной экономики. Сельское хозяйство. Структура отраслей. Роль хлебопашества, виноградарства, </w:t>
      </w:r>
      <w:proofErr w:type="spellStart"/>
      <w:r w:rsidRPr="00342B41">
        <w:rPr>
          <w:sz w:val="24"/>
          <w:szCs w:val="24"/>
          <w:lang w:eastAsia="en-US"/>
        </w:rPr>
        <w:t>оливководства</w:t>
      </w:r>
      <w:proofErr w:type="spellEnd"/>
      <w:r w:rsidRPr="00342B41">
        <w:rPr>
          <w:sz w:val="24"/>
          <w:szCs w:val="24"/>
          <w:lang w:eastAsia="en-US"/>
        </w:rPr>
        <w:t xml:space="preserve">. Основные типы хозяйств. Ремесла. Основные отрасли. Рабский эргастерий и организация труда. Уровень развития техники. Соотношение рабского и нерабского труда. Торговля. Аграрный тип греческой экономики. Спарта, Беотия, Фессалия. Соотношение сельского хозяйства, ремесла и торговли. Отличия от первого типа. Социальная структура Греции в </w:t>
      </w:r>
      <w:r w:rsidRPr="00342B41">
        <w:rPr>
          <w:sz w:val="24"/>
          <w:szCs w:val="24"/>
          <w:lang w:val="en-US" w:eastAsia="en-US"/>
        </w:rPr>
        <w:t>V</w:t>
      </w:r>
      <w:r w:rsidRPr="00342B41">
        <w:rPr>
          <w:sz w:val="24"/>
          <w:szCs w:val="24"/>
          <w:lang w:eastAsia="en-US"/>
        </w:rPr>
        <w:t>-</w:t>
      </w:r>
      <w:r w:rsidRPr="00342B41">
        <w:rPr>
          <w:sz w:val="24"/>
          <w:szCs w:val="24"/>
          <w:lang w:val="en-US" w:eastAsia="en-US"/>
        </w:rPr>
        <w:t>IV</w:t>
      </w:r>
      <w:r w:rsidRPr="00342B41">
        <w:rPr>
          <w:sz w:val="24"/>
          <w:szCs w:val="24"/>
          <w:lang w:eastAsia="en-US"/>
        </w:rPr>
        <w:t xml:space="preserve"> вв. до н.э. Понятие "классическое рабство" и его основные особенности. Основные классы в классической Греции: рабы, рабовладельцы, мелкие производители. Классово-сословная структура спартанского общества: спартиаты и периэки. Илоты, их имущественное и общественное положение. Точки зрения в современной литературе на илотов. Афинская демократия и спартанская олигархия как политические системы в </w:t>
      </w:r>
      <w:r w:rsidRPr="00342B41">
        <w:rPr>
          <w:sz w:val="24"/>
          <w:szCs w:val="24"/>
          <w:lang w:val="en-US" w:eastAsia="en-US"/>
        </w:rPr>
        <w:t>V</w:t>
      </w:r>
      <w:r w:rsidRPr="00342B41">
        <w:rPr>
          <w:sz w:val="24"/>
          <w:szCs w:val="24"/>
          <w:lang w:eastAsia="en-US"/>
        </w:rPr>
        <w:t xml:space="preserve"> в. до н.э. Оформление демократического строя в Афинах после победы над персами. Реформы </w:t>
      </w:r>
      <w:proofErr w:type="spellStart"/>
      <w:r w:rsidRPr="00342B41">
        <w:rPr>
          <w:sz w:val="24"/>
          <w:szCs w:val="24"/>
          <w:lang w:eastAsia="en-US"/>
        </w:rPr>
        <w:t>Эфиальта</w:t>
      </w:r>
      <w:proofErr w:type="spellEnd"/>
      <w:r w:rsidRPr="00342B41">
        <w:rPr>
          <w:sz w:val="24"/>
          <w:szCs w:val="24"/>
          <w:lang w:eastAsia="en-US"/>
        </w:rPr>
        <w:t xml:space="preserve"> и Перикла. Первый Афинский морской союз. Его превращение в Афинскую </w:t>
      </w:r>
      <w:proofErr w:type="spellStart"/>
      <w:r w:rsidRPr="00342B41">
        <w:rPr>
          <w:sz w:val="24"/>
          <w:szCs w:val="24"/>
          <w:lang w:eastAsia="en-US"/>
        </w:rPr>
        <w:t>архэ</w:t>
      </w:r>
      <w:proofErr w:type="spellEnd"/>
      <w:r w:rsidRPr="00342B41">
        <w:rPr>
          <w:sz w:val="24"/>
          <w:szCs w:val="24"/>
          <w:lang w:eastAsia="en-US"/>
        </w:rPr>
        <w:t xml:space="preserve">. Политическая организация Спарты. </w:t>
      </w:r>
      <w:proofErr w:type="spellStart"/>
      <w:r w:rsidRPr="00342B41">
        <w:rPr>
          <w:sz w:val="24"/>
          <w:szCs w:val="24"/>
          <w:lang w:eastAsia="en-US"/>
        </w:rPr>
        <w:t>Апелла</w:t>
      </w:r>
      <w:proofErr w:type="spellEnd"/>
      <w:r w:rsidRPr="00342B41">
        <w:rPr>
          <w:sz w:val="24"/>
          <w:szCs w:val="24"/>
          <w:lang w:eastAsia="en-US"/>
        </w:rPr>
        <w:t xml:space="preserve">, герусия, система должностных лиц. Господство олигархии. Пелопоннесский союз в </w:t>
      </w:r>
      <w:r w:rsidRPr="00342B41">
        <w:rPr>
          <w:sz w:val="24"/>
          <w:szCs w:val="24"/>
          <w:lang w:val="en-US" w:eastAsia="en-US"/>
        </w:rPr>
        <w:t>V</w:t>
      </w:r>
      <w:r w:rsidRPr="00342B41">
        <w:rPr>
          <w:sz w:val="24"/>
          <w:szCs w:val="24"/>
          <w:lang w:eastAsia="en-US"/>
        </w:rPr>
        <w:t xml:space="preserve"> в. до н.э. Его структура и организация, их отличия от Афинской державы. Взаимоотношения между Афинской </w:t>
      </w:r>
      <w:proofErr w:type="spellStart"/>
      <w:r w:rsidRPr="00342B41">
        <w:rPr>
          <w:sz w:val="24"/>
          <w:szCs w:val="24"/>
          <w:lang w:eastAsia="en-US"/>
        </w:rPr>
        <w:t>архэ</w:t>
      </w:r>
      <w:proofErr w:type="spellEnd"/>
      <w:r w:rsidRPr="00342B41">
        <w:rPr>
          <w:sz w:val="24"/>
          <w:szCs w:val="24"/>
          <w:lang w:eastAsia="en-US"/>
        </w:rPr>
        <w:t xml:space="preserve"> и Пелопоннесским союзом в 460-430 гг. до н.э. Пелопоннесская война. Поражение Афин. Причины поражения Афин. Греция в первой половине </w:t>
      </w:r>
      <w:r w:rsidRPr="00342B41">
        <w:rPr>
          <w:sz w:val="24"/>
          <w:szCs w:val="24"/>
          <w:lang w:val="en-US" w:eastAsia="en-US"/>
        </w:rPr>
        <w:t>IV</w:t>
      </w:r>
      <w:r w:rsidRPr="00342B41">
        <w:rPr>
          <w:sz w:val="24"/>
          <w:szCs w:val="24"/>
          <w:lang w:eastAsia="en-US"/>
        </w:rPr>
        <w:t xml:space="preserve"> в. до н.э. (кризис полисной системы). Политическая раздробленность Греции в середине </w:t>
      </w:r>
      <w:r w:rsidRPr="00342B41">
        <w:rPr>
          <w:sz w:val="24"/>
          <w:szCs w:val="24"/>
          <w:lang w:val="en-US" w:eastAsia="en-US"/>
        </w:rPr>
        <w:t>IV</w:t>
      </w:r>
      <w:r w:rsidRPr="00342B41">
        <w:rPr>
          <w:sz w:val="24"/>
          <w:szCs w:val="24"/>
          <w:lang w:eastAsia="en-US"/>
        </w:rPr>
        <w:t xml:space="preserve"> в. до н.э. Кризис </w:t>
      </w:r>
      <w:r w:rsidRPr="00342B41">
        <w:rPr>
          <w:sz w:val="24"/>
          <w:szCs w:val="24"/>
          <w:lang w:eastAsia="en-US"/>
        </w:rPr>
        <w:lastRenderedPageBreak/>
        <w:t xml:space="preserve">полисной системы. Программы преодоления кризиса у Платона, </w:t>
      </w:r>
      <w:proofErr w:type="spellStart"/>
      <w:r w:rsidRPr="00342B41">
        <w:rPr>
          <w:sz w:val="24"/>
          <w:szCs w:val="24"/>
          <w:lang w:eastAsia="en-US"/>
        </w:rPr>
        <w:t>Исократа</w:t>
      </w:r>
      <w:proofErr w:type="spellEnd"/>
      <w:r w:rsidRPr="00342B41">
        <w:rPr>
          <w:sz w:val="24"/>
          <w:szCs w:val="24"/>
          <w:lang w:eastAsia="en-US"/>
        </w:rPr>
        <w:t xml:space="preserve"> и Аристотеля. Возвышение Македонии и установление македонской гегемонии в Греции. Основные аспекты древнегреческой культуры. </w:t>
      </w:r>
      <w:r w:rsidRPr="00342B41">
        <w:rPr>
          <w:sz w:val="24"/>
          <w:szCs w:val="24"/>
          <w:lang w:val="en-US" w:eastAsia="en-US"/>
        </w:rPr>
        <w:t>VIII</w:t>
      </w:r>
      <w:r w:rsidRPr="00342B41">
        <w:rPr>
          <w:sz w:val="24"/>
          <w:szCs w:val="24"/>
          <w:lang w:eastAsia="en-US"/>
        </w:rPr>
        <w:t>-</w:t>
      </w:r>
      <w:r w:rsidRPr="00342B41">
        <w:rPr>
          <w:sz w:val="24"/>
          <w:szCs w:val="24"/>
          <w:lang w:val="en-US" w:eastAsia="en-US"/>
        </w:rPr>
        <w:t>IV</w:t>
      </w:r>
      <w:r w:rsidRPr="00342B41">
        <w:rPr>
          <w:sz w:val="24"/>
          <w:szCs w:val="24"/>
          <w:lang w:eastAsia="en-US"/>
        </w:rPr>
        <w:t xml:space="preserve"> вв. до н.э.</w:t>
      </w:r>
    </w:p>
    <w:p w:rsidR="00AC4472" w:rsidRPr="00342B41" w:rsidRDefault="00AC4472" w:rsidP="00AC4472">
      <w:pPr>
        <w:widowControl w:val="0"/>
        <w:jc w:val="both"/>
        <w:rPr>
          <w:rFonts w:eastAsia="HiddenHorzOCR"/>
          <w:sz w:val="24"/>
          <w:szCs w:val="24"/>
        </w:rPr>
      </w:pPr>
    </w:p>
    <w:p w:rsidR="00AC4472" w:rsidRPr="00342B41" w:rsidRDefault="00905621" w:rsidP="00AC4472">
      <w:pPr>
        <w:rPr>
          <w:b/>
          <w:sz w:val="24"/>
          <w:szCs w:val="24"/>
          <w:lang w:eastAsia="en-US"/>
        </w:rPr>
      </w:pPr>
      <w:r w:rsidRPr="00342B41">
        <w:rPr>
          <w:b/>
          <w:sz w:val="24"/>
          <w:szCs w:val="24"/>
          <w:lang w:eastAsia="en-US"/>
        </w:rPr>
        <w:t>11.</w:t>
      </w:r>
      <w:r>
        <w:rPr>
          <w:b/>
          <w:sz w:val="24"/>
          <w:szCs w:val="24"/>
          <w:lang w:eastAsia="en-US"/>
        </w:rPr>
        <w:t xml:space="preserve"> </w:t>
      </w:r>
      <w:r w:rsidR="00AC4472" w:rsidRPr="00342B41">
        <w:rPr>
          <w:b/>
          <w:sz w:val="24"/>
          <w:szCs w:val="24"/>
          <w:lang w:eastAsia="en-US"/>
        </w:rPr>
        <w:t>Греция в период эллинизма (</w:t>
      </w:r>
      <w:r w:rsidR="00AC4472" w:rsidRPr="00342B41">
        <w:rPr>
          <w:b/>
          <w:sz w:val="24"/>
          <w:szCs w:val="24"/>
          <w:lang w:val="en-US" w:eastAsia="en-US"/>
        </w:rPr>
        <w:t>IV</w:t>
      </w:r>
      <w:r w:rsidR="00AC4472" w:rsidRPr="00342B41">
        <w:rPr>
          <w:b/>
          <w:sz w:val="24"/>
          <w:szCs w:val="24"/>
          <w:lang w:eastAsia="en-US"/>
        </w:rPr>
        <w:t>-</w:t>
      </w:r>
      <w:r w:rsidR="00AC4472" w:rsidRPr="00342B41">
        <w:rPr>
          <w:b/>
          <w:sz w:val="24"/>
          <w:szCs w:val="24"/>
          <w:lang w:val="en-US" w:eastAsia="en-US"/>
        </w:rPr>
        <w:t>I</w:t>
      </w:r>
      <w:r w:rsidR="00AC4472" w:rsidRPr="00342B41">
        <w:rPr>
          <w:b/>
          <w:sz w:val="24"/>
          <w:szCs w:val="24"/>
          <w:lang w:eastAsia="en-US"/>
        </w:rPr>
        <w:t xml:space="preserve"> вв. до н.э.)</w:t>
      </w:r>
    </w:p>
    <w:p w:rsidR="00AC4472" w:rsidRPr="00342B41" w:rsidRDefault="00AC4472" w:rsidP="00AC4472">
      <w:pPr>
        <w:jc w:val="both"/>
        <w:rPr>
          <w:sz w:val="24"/>
          <w:szCs w:val="24"/>
          <w:lang w:eastAsia="en-US"/>
        </w:rPr>
      </w:pPr>
      <w:r w:rsidRPr="00342B41">
        <w:rPr>
          <w:sz w:val="24"/>
          <w:szCs w:val="24"/>
          <w:lang w:eastAsia="en-US"/>
        </w:rPr>
        <w:t xml:space="preserve">Завоевания Александра Македонского Передняя Азия накануне завоеваний Александра. Военно-политическая подготовка к восточным походам. История походов, основные сражения. Основание новых городов Александром. Политика по отношению к завоеванным областям. Оппозиция Александру и македонской армии. Образование державы. Экономические и социально-политические меры Александра по ее сплочению. Личность и деятельность Александра Македонского. Историческое значение его завоеваний. Борьба преемников (диадохов) Александра и образование новых государств (эллинистических). Система эллинистических государств. Крупнейшие эллинистические государства: государство Селевкидов, эллинистический Египет, Македония, </w:t>
      </w:r>
      <w:proofErr w:type="spellStart"/>
      <w:r w:rsidRPr="00342B41">
        <w:rPr>
          <w:sz w:val="24"/>
          <w:szCs w:val="24"/>
          <w:lang w:eastAsia="en-US"/>
        </w:rPr>
        <w:t>Пергамское</w:t>
      </w:r>
      <w:proofErr w:type="spellEnd"/>
      <w:r w:rsidRPr="00342B41">
        <w:rPr>
          <w:sz w:val="24"/>
          <w:szCs w:val="24"/>
          <w:lang w:eastAsia="en-US"/>
        </w:rPr>
        <w:t xml:space="preserve"> царство. Сущность эллинизма. Его греческие и восточные корни. Эллинистическая культура.</w:t>
      </w:r>
    </w:p>
    <w:p w:rsidR="00F677B6" w:rsidRDefault="00905621" w:rsidP="00905621">
      <w:pPr>
        <w:jc w:val="center"/>
        <w:rPr>
          <w:b/>
          <w:sz w:val="24"/>
          <w:szCs w:val="24"/>
          <w:lang w:val="kk-KZ"/>
        </w:rPr>
      </w:pPr>
      <w:r w:rsidRPr="00905621">
        <w:rPr>
          <w:b/>
          <w:sz w:val="24"/>
          <w:szCs w:val="24"/>
          <w:lang w:val="kk-KZ"/>
        </w:rPr>
        <w:t>История Древнего Рима</w:t>
      </w:r>
    </w:p>
    <w:p w:rsidR="00905621" w:rsidRPr="00905621" w:rsidRDefault="00905621" w:rsidP="00905621">
      <w:pPr>
        <w:jc w:val="center"/>
        <w:rPr>
          <w:b/>
          <w:sz w:val="24"/>
          <w:szCs w:val="24"/>
          <w:lang w:val="kk-KZ"/>
        </w:rPr>
      </w:pPr>
    </w:p>
    <w:p w:rsidR="00F677B6" w:rsidRPr="00342B41" w:rsidRDefault="007D0951" w:rsidP="007D0951">
      <w:pPr>
        <w:rPr>
          <w:b/>
          <w:sz w:val="24"/>
          <w:szCs w:val="24"/>
          <w:lang w:eastAsia="en-US"/>
        </w:rPr>
      </w:pPr>
      <w:r w:rsidRPr="00342B41">
        <w:rPr>
          <w:b/>
          <w:sz w:val="24"/>
          <w:szCs w:val="24"/>
          <w:lang w:eastAsia="en-US"/>
        </w:rPr>
        <w:t>12.</w:t>
      </w:r>
      <w:r w:rsidR="002C4267" w:rsidRPr="00342B41">
        <w:rPr>
          <w:b/>
          <w:sz w:val="24"/>
          <w:szCs w:val="24"/>
          <w:lang w:eastAsia="en-US"/>
        </w:rPr>
        <w:t>Древнейшая Италия. Рим в царский период (</w:t>
      </w:r>
      <w:r w:rsidR="002C4267" w:rsidRPr="00342B41">
        <w:rPr>
          <w:b/>
          <w:sz w:val="24"/>
          <w:szCs w:val="24"/>
          <w:lang w:val="en-US" w:eastAsia="en-US"/>
        </w:rPr>
        <w:t>VIII</w:t>
      </w:r>
      <w:r w:rsidR="002C4267" w:rsidRPr="00342B41">
        <w:rPr>
          <w:b/>
          <w:sz w:val="24"/>
          <w:szCs w:val="24"/>
          <w:lang w:eastAsia="en-US"/>
        </w:rPr>
        <w:t>-</w:t>
      </w:r>
      <w:r w:rsidR="002C4267" w:rsidRPr="00342B41">
        <w:rPr>
          <w:b/>
          <w:sz w:val="24"/>
          <w:szCs w:val="24"/>
          <w:lang w:val="en-US" w:eastAsia="en-US"/>
        </w:rPr>
        <w:t>VI</w:t>
      </w:r>
      <w:r w:rsidR="002C4267" w:rsidRPr="00342B41">
        <w:rPr>
          <w:b/>
          <w:sz w:val="24"/>
          <w:szCs w:val="24"/>
          <w:lang w:eastAsia="en-US"/>
        </w:rPr>
        <w:t xml:space="preserve"> вв. До н.э.). Борьба патрициев и плебеев.</w:t>
      </w:r>
    </w:p>
    <w:p w:rsidR="00F677B6" w:rsidRPr="00342B41" w:rsidRDefault="00F677B6" w:rsidP="002C4267">
      <w:pPr>
        <w:jc w:val="both"/>
        <w:rPr>
          <w:sz w:val="24"/>
          <w:szCs w:val="24"/>
          <w:lang w:eastAsia="en-US"/>
        </w:rPr>
      </w:pPr>
      <w:r w:rsidRPr="00342B41">
        <w:rPr>
          <w:sz w:val="24"/>
          <w:szCs w:val="24"/>
          <w:lang w:eastAsia="en-US"/>
        </w:rPr>
        <w:t>Условность термина "древний Рим". Географические хронологические рамки курса.</w:t>
      </w:r>
      <w:r w:rsidR="002C4267" w:rsidRPr="00342B41">
        <w:rPr>
          <w:sz w:val="24"/>
          <w:szCs w:val="24"/>
          <w:lang w:eastAsia="en-US"/>
        </w:rPr>
        <w:t xml:space="preserve"> </w:t>
      </w:r>
      <w:r w:rsidRPr="00342B41">
        <w:rPr>
          <w:sz w:val="24"/>
          <w:szCs w:val="24"/>
          <w:lang w:eastAsia="en-US"/>
        </w:rPr>
        <w:t>Периодизация древнеримской истории. Географическое положение и природные условия Италии и Средиземноморья. Население Италии. Первые цивилизации в Италии (</w:t>
      </w:r>
      <w:r w:rsidRPr="00342B41">
        <w:rPr>
          <w:sz w:val="24"/>
          <w:szCs w:val="24"/>
          <w:lang w:val="en-US" w:eastAsia="en-US"/>
        </w:rPr>
        <w:t>VIII</w:t>
      </w:r>
      <w:r w:rsidRPr="00342B41">
        <w:rPr>
          <w:sz w:val="24"/>
          <w:szCs w:val="24"/>
          <w:lang w:eastAsia="en-US"/>
        </w:rPr>
        <w:t>-</w:t>
      </w:r>
      <w:r w:rsidRPr="00342B41">
        <w:rPr>
          <w:sz w:val="24"/>
          <w:szCs w:val="24"/>
          <w:lang w:val="en-US" w:eastAsia="en-US"/>
        </w:rPr>
        <w:t>VI</w:t>
      </w:r>
      <w:r w:rsidRPr="00342B41">
        <w:rPr>
          <w:sz w:val="24"/>
          <w:szCs w:val="24"/>
          <w:lang w:eastAsia="en-US"/>
        </w:rPr>
        <w:t xml:space="preserve"> вв. до н.э.) Этруски в </w:t>
      </w:r>
      <w:r w:rsidRPr="00342B41">
        <w:rPr>
          <w:sz w:val="24"/>
          <w:szCs w:val="24"/>
          <w:lang w:val="en-US" w:eastAsia="en-US"/>
        </w:rPr>
        <w:t>VIII</w:t>
      </w:r>
      <w:r w:rsidRPr="00342B41">
        <w:rPr>
          <w:sz w:val="24"/>
          <w:szCs w:val="24"/>
          <w:lang w:eastAsia="en-US"/>
        </w:rPr>
        <w:t xml:space="preserve"> в. до н.э. Греческие полисы на юге Италии. Становление полисной экономики. Рим - один из центров формирования полисного общества в Италии. Формирование римской гражданской общины. Патриции и плебеи, клиенты и патроны в раннем Риме. Формирование государственной организации. Падение царской власти и учреждение Римской республики. Внутренняя история Рима. Борьба плебеев с </w:t>
      </w:r>
      <w:proofErr w:type="gramStart"/>
      <w:r w:rsidR="002C4267" w:rsidRPr="00342B41">
        <w:rPr>
          <w:sz w:val="24"/>
          <w:szCs w:val="24"/>
          <w:lang w:eastAsia="en-US"/>
        </w:rPr>
        <w:t xml:space="preserve">патрициями </w:t>
      </w:r>
      <w:r w:rsidRPr="00342B41">
        <w:rPr>
          <w:sz w:val="24"/>
          <w:szCs w:val="24"/>
          <w:lang w:eastAsia="en-US"/>
        </w:rPr>
        <w:t xml:space="preserve"> </w:t>
      </w:r>
      <w:r w:rsidR="002C4267" w:rsidRPr="00342B41">
        <w:rPr>
          <w:sz w:val="24"/>
          <w:szCs w:val="24"/>
          <w:lang w:eastAsia="en-US"/>
        </w:rPr>
        <w:t>как</w:t>
      </w:r>
      <w:proofErr w:type="gramEnd"/>
      <w:r w:rsidR="002C4267" w:rsidRPr="00342B41">
        <w:rPr>
          <w:sz w:val="24"/>
          <w:szCs w:val="24"/>
          <w:lang w:eastAsia="en-US"/>
        </w:rPr>
        <w:t xml:space="preserve"> </w:t>
      </w:r>
      <w:r w:rsidRPr="00342B41">
        <w:rPr>
          <w:sz w:val="24"/>
          <w:szCs w:val="24"/>
          <w:lang w:eastAsia="en-US"/>
        </w:rPr>
        <w:t xml:space="preserve">основа социальной истории раннего Рима. Причины и основные этапы этой борьбы. Основные требования плебеев. Кодификация обычного права в законах </w:t>
      </w:r>
      <w:r w:rsidRPr="00342B41">
        <w:rPr>
          <w:sz w:val="24"/>
          <w:szCs w:val="24"/>
          <w:lang w:val="en-US" w:eastAsia="en-US"/>
        </w:rPr>
        <w:t>XII</w:t>
      </w:r>
      <w:r w:rsidRPr="00342B41">
        <w:rPr>
          <w:sz w:val="24"/>
          <w:szCs w:val="24"/>
          <w:lang w:eastAsia="en-US"/>
        </w:rPr>
        <w:t xml:space="preserve"> таблиц и ее значение в жизни римского общества. Внешняя политика Рима. Организация Римом Италии. Структура римско-италийского союза в </w:t>
      </w:r>
      <w:r w:rsidRPr="00342B41">
        <w:rPr>
          <w:sz w:val="24"/>
          <w:szCs w:val="24"/>
          <w:lang w:val="en-US" w:eastAsia="en-US"/>
        </w:rPr>
        <w:t>III</w:t>
      </w:r>
      <w:r w:rsidRPr="00342B41">
        <w:rPr>
          <w:sz w:val="24"/>
          <w:szCs w:val="24"/>
          <w:lang w:eastAsia="en-US"/>
        </w:rPr>
        <w:t xml:space="preserve"> в. до н.э.</w:t>
      </w:r>
    </w:p>
    <w:p w:rsidR="00F677B6" w:rsidRPr="00342B41" w:rsidRDefault="00F677B6" w:rsidP="002C4267">
      <w:pPr>
        <w:jc w:val="both"/>
        <w:rPr>
          <w:sz w:val="24"/>
          <w:szCs w:val="24"/>
          <w:lang w:val="kk-KZ"/>
        </w:rPr>
      </w:pPr>
    </w:p>
    <w:p w:rsidR="002C4267" w:rsidRPr="00342B41" w:rsidRDefault="007D0951" w:rsidP="007D0951">
      <w:pPr>
        <w:rPr>
          <w:b/>
          <w:sz w:val="24"/>
          <w:szCs w:val="24"/>
        </w:rPr>
      </w:pPr>
      <w:r w:rsidRPr="00342B41">
        <w:rPr>
          <w:b/>
          <w:sz w:val="24"/>
          <w:szCs w:val="24"/>
          <w:lang w:eastAsia="en-US"/>
        </w:rPr>
        <w:t>13.</w:t>
      </w:r>
      <w:r w:rsidR="002C4267" w:rsidRPr="00342B41">
        <w:rPr>
          <w:b/>
          <w:sz w:val="24"/>
          <w:szCs w:val="24"/>
          <w:lang w:eastAsia="en-US"/>
        </w:rPr>
        <w:t>Римская республика (</w:t>
      </w:r>
      <w:r w:rsidR="002C4267" w:rsidRPr="00342B41">
        <w:rPr>
          <w:b/>
          <w:sz w:val="24"/>
          <w:szCs w:val="24"/>
          <w:lang w:val="en-US" w:eastAsia="en-US"/>
        </w:rPr>
        <w:t>V</w:t>
      </w:r>
      <w:r w:rsidR="002C4267" w:rsidRPr="00342B41">
        <w:rPr>
          <w:b/>
          <w:sz w:val="24"/>
          <w:szCs w:val="24"/>
          <w:lang w:eastAsia="en-US"/>
        </w:rPr>
        <w:t>-</w:t>
      </w:r>
      <w:r w:rsidR="002C4267" w:rsidRPr="00342B41">
        <w:rPr>
          <w:b/>
          <w:sz w:val="24"/>
          <w:szCs w:val="24"/>
          <w:lang w:val="en-US" w:eastAsia="en-US"/>
        </w:rPr>
        <w:t>I</w:t>
      </w:r>
      <w:r w:rsidR="002C4267" w:rsidRPr="00342B41">
        <w:rPr>
          <w:b/>
          <w:sz w:val="24"/>
          <w:szCs w:val="24"/>
          <w:lang w:eastAsia="en-US"/>
        </w:rPr>
        <w:t xml:space="preserve"> вв.</w:t>
      </w:r>
      <w:r w:rsidR="002C4267" w:rsidRPr="00342B41">
        <w:rPr>
          <w:b/>
          <w:sz w:val="24"/>
          <w:szCs w:val="24"/>
        </w:rPr>
        <w:t xml:space="preserve"> до н.э.)</w:t>
      </w:r>
    </w:p>
    <w:p w:rsidR="002C4267" w:rsidRPr="00342B41" w:rsidRDefault="002C4267" w:rsidP="002C4267">
      <w:pPr>
        <w:jc w:val="both"/>
        <w:rPr>
          <w:sz w:val="24"/>
          <w:szCs w:val="24"/>
          <w:lang w:eastAsia="en-US"/>
        </w:rPr>
      </w:pPr>
      <w:r w:rsidRPr="00342B41">
        <w:rPr>
          <w:sz w:val="24"/>
          <w:szCs w:val="24"/>
          <w:lang w:eastAsia="en-US"/>
        </w:rPr>
        <w:t xml:space="preserve">Завершение борьбы плебеев и патрициев. Изменение социальной структуры, формирование новых сословий нобилитета, </w:t>
      </w:r>
      <w:proofErr w:type="spellStart"/>
      <w:r w:rsidRPr="00342B41">
        <w:rPr>
          <w:sz w:val="24"/>
          <w:szCs w:val="24"/>
          <w:lang w:eastAsia="en-US"/>
        </w:rPr>
        <w:t>всадничества</w:t>
      </w:r>
      <w:proofErr w:type="spellEnd"/>
      <w:r w:rsidRPr="00342B41">
        <w:rPr>
          <w:sz w:val="24"/>
          <w:szCs w:val="24"/>
          <w:lang w:eastAsia="en-US"/>
        </w:rPr>
        <w:t xml:space="preserve">, плебса. Государственное устройство Рима в </w:t>
      </w:r>
      <w:r w:rsidRPr="00342B41">
        <w:rPr>
          <w:sz w:val="24"/>
          <w:szCs w:val="24"/>
          <w:lang w:val="en-US" w:eastAsia="en-US"/>
        </w:rPr>
        <w:t>IV</w:t>
      </w:r>
      <w:r w:rsidRPr="00342B41">
        <w:rPr>
          <w:sz w:val="24"/>
          <w:szCs w:val="24"/>
          <w:lang w:eastAsia="en-US"/>
        </w:rPr>
        <w:t>-</w:t>
      </w:r>
      <w:r w:rsidRPr="00342B41">
        <w:rPr>
          <w:sz w:val="24"/>
          <w:szCs w:val="24"/>
          <w:lang w:val="en-US" w:eastAsia="en-US"/>
        </w:rPr>
        <w:t>III</w:t>
      </w:r>
      <w:r w:rsidRPr="00342B41">
        <w:rPr>
          <w:sz w:val="24"/>
          <w:szCs w:val="24"/>
          <w:lang w:eastAsia="en-US"/>
        </w:rPr>
        <w:t xml:space="preserve"> вв. до н.э. Комиции, их различные виды и роль. Сенат, его организация и компетенция. Магистратуры обычные и экстраординарные. Олигархический характер государственного устройства Рима. Борьба политических группировок в Риме. Римская армия и ее организация. Рим </w:t>
      </w:r>
      <w:r w:rsidRPr="00342B41">
        <w:rPr>
          <w:sz w:val="24"/>
          <w:szCs w:val="24"/>
          <w:lang w:val="en-US" w:eastAsia="en-US"/>
        </w:rPr>
        <w:t>IV</w:t>
      </w:r>
      <w:r w:rsidRPr="00342B41">
        <w:rPr>
          <w:sz w:val="24"/>
          <w:szCs w:val="24"/>
          <w:lang w:eastAsia="en-US"/>
        </w:rPr>
        <w:t>-</w:t>
      </w:r>
      <w:r w:rsidRPr="00342B41">
        <w:rPr>
          <w:sz w:val="24"/>
          <w:szCs w:val="24"/>
          <w:lang w:val="en-US" w:eastAsia="en-US"/>
        </w:rPr>
        <w:t>III</w:t>
      </w:r>
      <w:r w:rsidRPr="00342B41">
        <w:rPr>
          <w:sz w:val="24"/>
          <w:szCs w:val="24"/>
          <w:lang w:eastAsia="en-US"/>
        </w:rPr>
        <w:t xml:space="preserve"> вв. до н.э. - типичный полис. Борьба Рима с Карфагеном за преобладание в западном средиземноморье. </w:t>
      </w:r>
      <w:r w:rsidR="00000031" w:rsidRPr="00342B41">
        <w:rPr>
          <w:sz w:val="24"/>
          <w:szCs w:val="24"/>
        </w:rPr>
        <w:t xml:space="preserve">Пунические войны. </w:t>
      </w:r>
      <w:r w:rsidRPr="00342B41">
        <w:rPr>
          <w:sz w:val="24"/>
          <w:szCs w:val="24"/>
          <w:lang w:eastAsia="en-US"/>
        </w:rPr>
        <w:t xml:space="preserve">Экспансия Рима в Восточном Средиземноморье и превращение его в средиземноморскую державу. Экономика Рима во </w:t>
      </w:r>
      <w:r w:rsidRPr="00342B41">
        <w:rPr>
          <w:sz w:val="24"/>
          <w:szCs w:val="24"/>
          <w:lang w:val="en-US" w:eastAsia="en-US"/>
        </w:rPr>
        <w:t>II</w:t>
      </w:r>
      <w:r w:rsidRPr="00342B41">
        <w:rPr>
          <w:sz w:val="24"/>
          <w:szCs w:val="24"/>
          <w:lang w:eastAsia="en-US"/>
        </w:rPr>
        <w:t xml:space="preserve"> - </w:t>
      </w:r>
      <w:r w:rsidRPr="00342B41">
        <w:rPr>
          <w:sz w:val="24"/>
          <w:szCs w:val="24"/>
          <w:lang w:val="en-US" w:eastAsia="en-US"/>
        </w:rPr>
        <w:t>I</w:t>
      </w:r>
      <w:r w:rsidRPr="00342B41">
        <w:rPr>
          <w:sz w:val="24"/>
          <w:szCs w:val="24"/>
          <w:lang w:eastAsia="en-US"/>
        </w:rPr>
        <w:t xml:space="preserve"> вв. до н.э. Влияние классического рабства на состояние экономики. Социальная структура римского рабовладельческого общества </w:t>
      </w:r>
      <w:r w:rsidRPr="00342B41">
        <w:rPr>
          <w:sz w:val="24"/>
          <w:szCs w:val="24"/>
          <w:lang w:val="en-US" w:eastAsia="en-US"/>
        </w:rPr>
        <w:t>II</w:t>
      </w:r>
      <w:r w:rsidRPr="00342B41">
        <w:rPr>
          <w:sz w:val="24"/>
          <w:szCs w:val="24"/>
          <w:lang w:eastAsia="en-US"/>
        </w:rPr>
        <w:t>-</w:t>
      </w:r>
      <w:r w:rsidRPr="00342B41">
        <w:rPr>
          <w:sz w:val="24"/>
          <w:szCs w:val="24"/>
          <w:lang w:val="en-US" w:eastAsia="en-US"/>
        </w:rPr>
        <w:t>I</w:t>
      </w:r>
      <w:r w:rsidRPr="00342B41">
        <w:rPr>
          <w:sz w:val="24"/>
          <w:szCs w:val="24"/>
          <w:lang w:eastAsia="en-US"/>
        </w:rPr>
        <w:t xml:space="preserve"> вв. до н.э. Три основных класса: рабы, мелкие производители, рабовладельцы.  Их неоднородность. Социальные слои внутри каждого класса. Структура класса рабовладельцев: сенаторская аристократия, </w:t>
      </w:r>
      <w:proofErr w:type="spellStart"/>
      <w:r w:rsidRPr="00342B41">
        <w:rPr>
          <w:sz w:val="24"/>
          <w:szCs w:val="24"/>
          <w:lang w:eastAsia="en-US"/>
        </w:rPr>
        <w:t>всадничество</w:t>
      </w:r>
      <w:proofErr w:type="spellEnd"/>
      <w:r w:rsidRPr="00342B41">
        <w:rPr>
          <w:sz w:val="24"/>
          <w:szCs w:val="24"/>
          <w:lang w:eastAsia="en-US"/>
        </w:rPr>
        <w:t xml:space="preserve">, муниципальная знать, провинциальные собственники. Люмпен-пролетариат. Римские граждане, </w:t>
      </w:r>
      <w:proofErr w:type="spellStart"/>
      <w:r w:rsidRPr="00342B41">
        <w:rPr>
          <w:sz w:val="24"/>
          <w:szCs w:val="24"/>
          <w:lang w:eastAsia="en-US"/>
        </w:rPr>
        <w:t>италийцы</w:t>
      </w:r>
      <w:proofErr w:type="spellEnd"/>
      <w:r w:rsidRPr="00342B41">
        <w:rPr>
          <w:sz w:val="24"/>
          <w:szCs w:val="24"/>
          <w:lang w:eastAsia="en-US"/>
        </w:rPr>
        <w:t xml:space="preserve"> и провинциалы. Обострение классовых и социальных противоречий в римском обществе в конце </w:t>
      </w:r>
      <w:r w:rsidRPr="00342B41">
        <w:rPr>
          <w:sz w:val="24"/>
          <w:szCs w:val="24"/>
          <w:lang w:val="en-US" w:eastAsia="en-US"/>
        </w:rPr>
        <w:t>II</w:t>
      </w:r>
      <w:r w:rsidRPr="00342B41">
        <w:rPr>
          <w:sz w:val="24"/>
          <w:szCs w:val="24"/>
          <w:lang w:eastAsia="en-US"/>
        </w:rPr>
        <w:t>-</w:t>
      </w:r>
      <w:r w:rsidRPr="00342B41">
        <w:rPr>
          <w:sz w:val="24"/>
          <w:szCs w:val="24"/>
          <w:lang w:val="en-US" w:eastAsia="en-US"/>
        </w:rPr>
        <w:t>I</w:t>
      </w:r>
      <w:r w:rsidRPr="00342B41">
        <w:rPr>
          <w:sz w:val="24"/>
          <w:szCs w:val="24"/>
          <w:lang w:eastAsia="en-US"/>
        </w:rPr>
        <w:t xml:space="preserve"> вв. до н.э. Первые восстания рабов в Италии. Социальные движения в Восточном Средиземноморье, 1-е и 2-е восстания рабов в Сицилии. Восстание рабов под предводительством Спартака. Причины, программа, ход восстания. Борьба за аграрные </w:t>
      </w:r>
      <w:r w:rsidRPr="00342B41">
        <w:rPr>
          <w:sz w:val="24"/>
          <w:szCs w:val="24"/>
          <w:lang w:eastAsia="en-US"/>
        </w:rPr>
        <w:lastRenderedPageBreak/>
        <w:t xml:space="preserve">реформы. Деятельность Тиберия </w:t>
      </w:r>
      <w:proofErr w:type="spellStart"/>
      <w:r w:rsidRPr="00342B41">
        <w:rPr>
          <w:sz w:val="24"/>
          <w:szCs w:val="24"/>
          <w:lang w:eastAsia="en-US"/>
        </w:rPr>
        <w:t>Гракха</w:t>
      </w:r>
      <w:proofErr w:type="spellEnd"/>
      <w:r w:rsidRPr="00342B41">
        <w:rPr>
          <w:sz w:val="24"/>
          <w:szCs w:val="24"/>
          <w:lang w:eastAsia="en-US"/>
        </w:rPr>
        <w:t xml:space="preserve"> и его земельная реформа. Политические реформы братьев </w:t>
      </w:r>
      <w:proofErr w:type="spellStart"/>
      <w:r w:rsidRPr="00342B41">
        <w:rPr>
          <w:sz w:val="24"/>
          <w:szCs w:val="24"/>
          <w:lang w:eastAsia="en-US"/>
        </w:rPr>
        <w:t>Гракхов</w:t>
      </w:r>
      <w:proofErr w:type="spellEnd"/>
      <w:r w:rsidRPr="00342B41">
        <w:rPr>
          <w:sz w:val="24"/>
          <w:szCs w:val="24"/>
          <w:lang w:eastAsia="en-US"/>
        </w:rPr>
        <w:t xml:space="preserve">. Союзнической войны. Распространение прав римского гражданства на италийское население. Кризис полисных структур. Кризис политической системы Римской республики. Внутриполитическая борьба в Риме в 60-50-е годы </w:t>
      </w:r>
      <w:r w:rsidRPr="00342B41">
        <w:rPr>
          <w:sz w:val="24"/>
          <w:szCs w:val="24"/>
          <w:lang w:val="en-US" w:eastAsia="en-US"/>
        </w:rPr>
        <w:t>I</w:t>
      </w:r>
      <w:r w:rsidRPr="00342B41">
        <w:rPr>
          <w:sz w:val="24"/>
          <w:szCs w:val="24"/>
          <w:lang w:eastAsia="en-US"/>
        </w:rPr>
        <w:t xml:space="preserve"> в. до н.э. Распад первого</w:t>
      </w:r>
      <w:r w:rsidR="00000031" w:rsidRPr="00342B41">
        <w:rPr>
          <w:sz w:val="24"/>
          <w:szCs w:val="24"/>
          <w:lang w:eastAsia="en-US"/>
        </w:rPr>
        <w:t xml:space="preserve"> </w:t>
      </w:r>
      <w:r w:rsidRPr="00342B41">
        <w:rPr>
          <w:sz w:val="24"/>
          <w:szCs w:val="24"/>
          <w:lang w:eastAsia="en-US"/>
        </w:rPr>
        <w:t>триумвирата. Политическая анархия в Риме. Союз Помпея с сенатской олигархией. Гражданская война м</w:t>
      </w:r>
      <w:r w:rsidR="000C1BD3">
        <w:rPr>
          <w:sz w:val="24"/>
          <w:szCs w:val="24"/>
          <w:lang w:eastAsia="en-US"/>
        </w:rPr>
        <w:t>ежду Цезарем и Помпеем. Цезарь -</w:t>
      </w:r>
      <w:r w:rsidRPr="00342B41">
        <w:rPr>
          <w:sz w:val="24"/>
          <w:szCs w:val="24"/>
          <w:lang w:eastAsia="en-US"/>
        </w:rPr>
        <w:t xml:space="preserve"> диктатор Рима.</w:t>
      </w:r>
      <w:r w:rsidR="00000031" w:rsidRPr="00342B41">
        <w:rPr>
          <w:sz w:val="24"/>
          <w:szCs w:val="24"/>
          <w:lang w:eastAsia="en-US"/>
        </w:rPr>
        <w:t xml:space="preserve"> </w:t>
      </w:r>
      <w:r w:rsidRPr="00342B41">
        <w:rPr>
          <w:sz w:val="24"/>
          <w:szCs w:val="24"/>
          <w:lang w:eastAsia="en-US"/>
        </w:rPr>
        <w:t xml:space="preserve">Гражданские войны после смерти Цезаря. </w:t>
      </w:r>
      <w:proofErr w:type="spellStart"/>
      <w:r w:rsidRPr="00342B41">
        <w:rPr>
          <w:sz w:val="24"/>
          <w:szCs w:val="24"/>
          <w:lang w:eastAsia="en-US"/>
        </w:rPr>
        <w:t>Цезарианцы</w:t>
      </w:r>
      <w:proofErr w:type="spellEnd"/>
      <w:r w:rsidRPr="00342B41">
        <w:rPr>
          <w:sz w:val="24"/>
          <w:szCs w:val="24"/>
          <w:lang w:eastAsia="en-US"/>
        </w:rPr>
        <w:t xml:space="preserve"> и республиканцы, их социальный состав. Второй триумвират и проскрипции. Борьба Антония и </w:t>
      </w:r>
      <w:proofErr w:type="spellStart"/>
      <w:r w:rsidRPr="00342B41">
        <w:rPr>
          <w:sz w:val="24"/>
          <w:szCs w:val="24"/>
          <w:lang w:eastAsia="en-US"/>
        </w:rPr>
        <w:t>Октавиана</w:t>
      </w:r>
      <w:proofErr w:type="spellEnd"/>
      <w:r w:rsidRPr="00342B41">
        <w:rPr>
          <w:sz w:val="24"/>
          <w:szCs w:val="24"/>
          <w:lang w:eastAsia="en-US"/>
        </w:rPr>
        <w:t xml:space="preserve"> за верховную власть и их политические программы. Битва при Акции. Присоединение Египта к Риму.</w:t>
      </w:r>
    </w:p>
    <w:p w:rsidR="00000031" w:rsidRPr="00342B41" w:rsidRDefault="00000031" w:rsidP="002C4267">
      <w:pPr>
        <w:jc w:val="both"/>
        <w:rPr>
          <w:sz w:val="24"/>
          <w:szCs w:val="24"/>
          <w:lang w:eastAsia="en-US"/>
        </w:rPr>
      </w:pPr>
    </w:p>
    <w:p w:rsidR="002C4267" w:rsidRPr="00342B41" w:rsidRDefault="007D0951" w:rsidP="007D0951">
      <w:pPr>
        <w:rPr>
          <w:b/>
          <w:sz w:val="24"/>
          <w:szCs w:val="24"/>
        </w:rPr>
      </w:pPr>
      <w:r w:rsidRPr="00342B41">
        <w:rPr>
          <w:b/>
          <w:sz w:val="24"/>
          <w:szCs w:val="24"/>
          <w:lang w:eastAsia="en-US"/>
        </w:rPr>
        <w:t>14.</w:t>
      </w:r>
      <w:r w:rsidR="00000031" w:rsidRPr="00342B41">
        <w:rPr>
          <w:b/>
          <w:sz w:val="24"/>
          <w:szCs w:val="24"/>
          <w:lang w:eastAsia="en-US"/>
        </w:rPr>
        <w:t>Римская империя (</w:t>
      </w:r>
      <w:r w:rsidR="00000031" w:rsidRPr="00342B41">
        <w:rPr>
          <w:b/>
          <w:sz w:val="24"/>
          <w:szCs w:val="24"/>
        </w:rPr>
        <w:t>I в. до н.э. – V в. н.э.)</w:t>
      </w:r>
    </w:p>
    <w:p w:rsidR="00000031" w:rsidRPr="00342B41" w:rsidRDefault="00000031" w:rsidP="00000031">
      <w:pPr>
        <w:jc w:val="both"/>
        <w:rPr>
          <w:sz w:val="24"/>
          <w:szCs w:val="24"/>
          <w:lang w:eastAsia="en-US"/>
        </w:rPr>
      </w:pPr>
      <w:r w:rsidRPr="00342B41">
        <w:rPr>
          <w:sz w:val="24"/>
          <w:szCs w:val="24"/>
          <w:lang w:eastAsia="en-US"/>
        </w:rPr>
        <w:t xml:space="preserve">Правление </w:t>
      </w:r>
      <w:proofErr w:type="spellStart"/>
      <w:r w:rsidRPr="00342B41">
        <w:rPr>
          <w:sz w:val="24"/>
          <w:szCs w:val="24"/>
          <w:lang w:eastAsia="en-US"/>
        </w:rPr>
        <w:t>Октавиана</w:t>
      </w:r>
      <w:proofErr w:type="spellEnd"/>
      <w:r w:rsidRPr="00342B41">
        <w:rPr>
          <w:sz w:val="24"/>
          <w:szCs w:val="24"/>
          <w:lang w:eastAsia="en-US"/>
        </w:rPr>
        <w:t xml:space="preserve"> Августа. Организация монархического строя формирование основ монархической системы в форме принципата. Власть главы государства. Положение сената. Свертывание народных собраний. Зарождение бюрократического аппарата. Реорганизация римской армии. Создание флота. Элементы республиканского устройства в системе принципата Августа. Взаимоотношения с провинциями. Социальная политика Августа. Внешняя политика Августа. Социально-экономические отношения в Римской империи в </w:t>
      </w:r>
      <w:r w:rsidRPr="00342B41">
        <w:rPr>
          <w:sz w:val="24"/>
          <w:szCs w:val="24"/>
          <w:lang w:val="en-US" w:eastAsia="en-US"/>
        </w:rPr>
        <w:t>I</w:t>
      </w:r>
      <w:r w:rsidRPr="00342B41">
        <w:rPr>
          <w:sz w:val="24"/>
          <w:szCs w:val="24"/>
          <w:lang w:eastAsia="en-US"/>
        </w:rPr>
        <w:t>-</w:t>
      </w:r>
      <w:r w:rsidRPr="00342B41">
        <w:rPr>
          <w:sz w:val="24"/>
          <w:szCs w:val="24"/>
          <w:lang w:val="en-US" w:eastAsia="en-US"/>
        </w:rPr>
        <w:t>II</w:t>
      </w:r>
      <w:r w:rsidRPr="00342B41">
        <w:rPr>
          <w:sz w:val="24"/>
          <w:szCs w:val="24"/>
          <w:lang w:eastAsia="en-US"/>
        </w:rPr>
        <w:t xml:space="preserve"> вв. Римское общество </w:t>
      </w:r>
      <w:r w:rsidRPr="00342B41">
        <w:rPr>
          <w:sz w:val="24"/>
          <w:szCs w:val="24"/>
          <w:lang w:val="en-US" w:eastAsia="en-US"/>
        </w:rPr>
        <w:t>I</w:t>
      </w:r>
      <w:r w:rsidRPr="00342B41">
        <w:rPr>
          <w:sz w:val="24"/>
          <w:szCs w:val="24"/>
          <w:lang w:eastAsia="en-US"/>
        </w:rPr>
        <w:t>-</w:t>
      </w:r>
      <w:r w:rsidRPr="00342B41">
        <w:rPr>
          <w:sz w:val="24"/>
          <w:szCs w:val="24"/>
          <w:lang w:val="en-US" w:eastAsia="en-US"/>
        </w:rPr>
        <w:t>II</w:t>
      </w:r>
      <w:r w:rsidRPr="00342B41">
        <w:rPr>
          <w:sz w:val="24"/>
          <w:szCs w:val="24"/>
          <w:lang w:eastAsia="en-US"/>
        </w:rPr>
        <w:t xml:space="preserve"> вв. Максимальное развитие классического рабства в древнем мире. Проявления социального протеста в религиозной форме. Возникновение и ранняя история христианства. Правление династий Юлиев-</w:t>
      </w:r>
      <w:proofErr w:type="spellStart"/>
      <w:r w:rsidRPr="00342B41">
        <w:rPr>
          <w:sz w:val="24"/>
          <w:szCs w:val="24"/>
          <w:lang w:eastAsia="en-US"/>
        </w:rPr>
        <w:t>Клавдиев</w:t>
      </w:r>
      <w:proofErr w:type="spellEnd"/>
      <w:r w:rsidRPr="00342B41">
        <w:rPr>
          <w:sz w:val="24"/>
          <w:szCs w:val="24"/>
          <w:lang w:eastAsia="en-US"/>
        </w:rPr>
        <w:t xml:space="preserve"> и Флавиев. Римская империя во </w:t>
      </w:r>
      <w:r w:rsidRPr="00342B41">
        <w:rPr>
          <w:sz w:val="24"/>
          <w:szCs w:val="24"/>
          <w:lang w:val="en-US" w:eastAsia="en-US"/>
        </w:rPr>
        <w:t>II</w:t>
      </w:r>
      <w:r w:rsidRPr="00342B41">
        <w:rPr>
          <w:sz w:val="24"/>
          <w:szCs w:val="24"/>
          <w:lang w:eastAsia="en-US"/>
        </w:rPr>
        <w:t xml:space="preserve"> в. н.э. Династия </w:t>
      </w:r>
      <w:proofErr w:type="spellStart"/>
      <w:r w:rsidRPr="00342B41">
        <w:rPr>
          <w:sz w:val="24"/>
          <w:szCs w:val="24"/>
          <w:lang w:eastAsia="en-US"/>
        </w:rPr>
        <w:t>Антонинов</w:t>
      </w:r>
      <w:proofErr w:type="spellEnd"/>
      <w:r w:rsidRPr="00342B41">
        <w:rPr>
          <w:sz w:val="24"/>
          <w:szCs w:val="24"/>
          <w:lang w:eastAsia="en-US"/>
        </w:rPr>
        <w:t xml:space="preserve">. «Золотой век» Римской империи. Основные результаты исторического развития римского Средиземноморья к концу </w:t>
      </w:r>
      <w:r w:rsidRPr="00342B41">
        <w:rPr>
          <w:sz w:val="24"/>
          <w:szCs w:val="24"/>
          <w:lang w:val="en-US" w:eastAsia="en-US"/>
        </w:rPr>
        <w:t>II</w:t>
      </w:r>
      <w:r w:rsidRPr="00342B41">
        <w:rPr>
          <w:sz w:val="24"/>
          <w:szCs w:val="24"/>
          <w:lang w:eastAsia="en-US"/>
        </w:rPr>
        <w:t xml:space="preserve"> в. Кризис </w:t>
      </w:r>
      <w:r w:rsidRPr="00342B41">
        <w:rPr>
          <w:sz w:val="24"/>
          <w:szCs w:val="24"/>
          <w:lang w:val="en-US" w:eastAsia="en-US"/>
        </w:rPr>
        <w:t>III</w:t>
      </w:r>
      <w:r w:rsidRPr="00342B41">
        <w:rPr>
          <w:sz w:val="24"/>
          <w:szCs w:val="24"/>
          <w:lang w:eastAsia="en-US"/>
        </w:rPr>
        <w:t xml:space="preserve"> в. н.э. Выход из кризиса </w:t>
      </w:r>
      <w:r w:rsidRPr="00342B41">
        <w:rPr>
          <w:sz w:val="24"/>
          <w:szCs w:val="24"/>
          <w:lang w:val="en-US" w:eastAsia="en-US"/>
        </w:rPr>
        <w:t>III</w:t>
      </w:r>
      <w:r w:rsidRPr="00342B41">
        <w:rPr>
          <w:sz w:val="24"/>
          <w:szCs w:val="24"/>
          <w:lang w:eastAsia="en-US"/>
        </w:rPr>
        <w:t xml:space="preserve"> в. Социально-экономические и политические реформы Диоклетиана </w:t>
      </w:r>
      <w:proofErr w:type="gramStart"/>
      <w:r w:rsidRPr="00342B41">
        <w:rPr>
          <w:sz w:val="24"/>
          <w:szCs w:val="24"/>
          <w:lang w:eastAsia="en-US"/>
        </w:rPr>
        <w:t xml:space="preserve">и  </w:t>
      </w:r>
      <w:proofErr w:type="spellStart"/>
      <w:r w:rsidRPr="00342B41">
        <w:rPr>
          <w:sz w:val="24"/>
          <w:szCs w:val="24"/>
          <w:lang w:eastAsia="en-US"/>
        </w:rPr>
        <w:t>Максимиана</w:t>
      </w:r>
      <w:proofErr w:type="spellEnd"/>
      <w:proofErr w:type="gramEnd"/>
      <w:r w:rsidRPr="00342B41">
        <w:rPr>
          <w:sz w:val="24"/>
          <w:szCs w:val="24"/>
          <w:lang w:eastAsia="en-US"/>
        </w:rPr>
        <w:t xml:space="preserve">. Римское общество и государство в </w:t>
      </w:r>
      <w:r w:rsidRPr="00342B41">
        <w:rPr>
          <w:sz w:val="24"/>
          <w:szCs w:val="24"/>
          <w:lang w:val="en-US" w:eastAsia="en-US"/>
        </w:rPr>
        <w:t>IV</w:t>
      </w:r>
      <w:r w:rsidRPr="00342B41">
        <w:rPr>
          <w:sz w:val="24"/>
          <w:szCs w:val="24"/>
          <w:lang w:eastAsia="en-US"/>
        </w:rPr>
        <w:t>-</w:t>
      </w:r>
      <w:r w:rsidRPr="00342B41">
        <w:rPr>
          <w:sz w:val="24"/>
          <w:szCs w:val="24"/>
          <w:lang w:val="en-US" w:eastAsia="en-US"/>
        </w:rPr>
        <w:t>V</w:t>
      </w:r>
      <w:r w:rsidRPr="00342B41">
        <w:rPr>
          <w:sz w:val="24"/>
          <w:szCs w:val="24"/>
          <w:lang w:eastAsia="en-US"/>
        </w:rPr>
        <w:t xml:space="preserve"> вв. Система домината (римского абсолютизма). Распад Римской империи на Западную империю и Восточную (Византию), его причины. Различие путей их исторического развития. Положение Западной Римской империи после смерти Феодосия. Великое переселение народов и Западная Римская империя. Экономические и социально-политические причины падения античного общества. Свержение Ромула </w:t>
      </w:r>
      <w:proofErr w:type="spellStart"/>
      <w:r w:rsidRPr="00342B41">
        <w:rPr>
          <w:sz w:val="24"/>
          <w:szCs w:val="24"/>
          <w:lang w:eastAsia="en-US"/>
        </w:rPr>
        <w:t>Августула</w:t>
      </w:r>
      <w:proofErr w:type="spellEnd"/>
      <w:r w:rsidRPr="00342B41">
        <w:rPr>
          <w:sz w:val="24"/>
          <w:szCs w:val="24"/>
          <w:lang w:eastAsia="en-US"/>
        </w:rPr>
        <w:t xml:space="preserve"> и конец Римской империи.</w:t>
      </w:r>
    </w:p>
    <w:p w:rsidR="00000031" w:rsidRPr="00342B41" w:rsidRDefault="00000031" w:rsidP="00000031">
      <w:pPr>
        <w:jc w:val="both"/>
        <w:rPr>
          <w:b/>
          <w:sz w:val="24"/>
          <w:szCs w:val="24"/>
          <w:lang w:val="kk-KZ"/>
        </w:rPr>
      </w:pPr>
    </w:p>
    <w:p w:rsidR="00905621" w:rsidRDefault="00905621" w:rsidP="007D0951">
      <w:pPr>
        <w:pStyle w:val="HTML"/>
        <w:jc w:val="center"/>
        <w:rPr>
          <w:rFonts w:ascii="Times New Roman" w:hAnsi="Times New Roman" w:cs="Times New Roman"/>
          <w:b/>
          <w:sz w:val="24"/>
          <w:szCs w:val="24"/>
          <w:lang w:val="ru-RU"/>
        </w:rPr>
      </w:pPr>
      <w:r>
        <w:rPr>
          <w:rFonts w:ascii="Times New Roman" w:hAnsi="Times New Roman" w:cs="Times New Roman"/>
          <w:b/>
          <w:sz w:val="24"/>
          <w:szCs w:val="24"/>
          <w:lang w:val="ru-RU"/>
        </w:rPr>
        <w:t>История средних веков</w:t>
      </w:r>
    </w:p>
    <w:p w:rsidR="00905621" w:rsidRDefault="00905621" w:rsidP="00905621">
      <w:pPr>
        <w:pStyle w:val="HTML"/>
        <w:rPr>
          <w:rFonts w:ascii="Times New Roman" w:hAnsi="Times New Roman" w:cs="Times New Roman"/>
          <w:b/>
          <w:sz w:val="24"/>
          <w:szCs w:val="24"/>
          <w:lang w:val="ru-RU"/>
        </w:rPr>
      </w:pPr>
    </w:p>
    <w:p w:rsidR="00045110" w:rsidRPr="00045110" w:rsidRDefault="00905621" w:rsidP="00045110">
      <w:pPr>
        <w:jc w:val="both"/>
        <w:rPr>
          <w:sz w:val="24"/>
          <w:szCs w:val="24"/>
        </w:rPr>
      </w:pPr>
      <w:r>
        <w:rPr>
          <w:b/>
          <w:sz w:val="24"/>
          <w:szCs w:val="24"/>
        </w:rPr>
        <w:t>15.</w:t>
      </w:r>
      <w:r w:rsidR="00045110" w:rsidRPr="00045110">
        <w:rPr>
          <w:sz w:val="28"/>
          <w:szCs w:val="28"/>
        </w:rPr>
        <w:t xml:space="preserve"> </w:t>
      </w:r>
      <w:r w:rsidR="00045110" w:rsidRPr="00045110">
        <w:rPr>
          <w:b/>
          <w:sz w:val="24"/>
          <w:szCs w:val="24"/>
        </w:rPr>
        <w:t>Европа в период раннего Средневековья.</w:t>
      </w:r>
      <w:r w:rsidR="00045110" w:rsidRPr="00045110">
        <w:rPr>
          <w:sz w:val="24"/>
          <w:szCs w:val="24"/>
        </w:rPr>
        <w:t xml:space="preserve"> Дезорганизация административного устройства Западной Европы после крушения Западной Римской империи. Ухудшение демографической ситуации в районе Средиземноморья </w:t>
      </w:r>
      <w:proofErr w:type="gramStart"/>
      <w:r w:rsidR="00045110" w:rsidRPr="00045110">
        <w:rPr>
          <w:sz w:val="24"/>
          <w:szCs w:val="24"/>
        </w:rPr>
        <w:t>в У-У1</w:t>
      </w:r>
      <w:proofErr w:type="gramEnd"/>
      <w:r w:rsidR="00045110" w:rsidRPr="00045110">
        <w:rPr>
          <w:sz w:val="24"/>
          <w:szCs w:val="24"/>
        </w:rPr>
        <w:t xml:space="preserve"> вв. Ранние формы государственности в Европе. Каролингское возрождение. Локальный подъем при Карле Великом. Христианизация Европы и усиление роли католической церкви. Исламизация Востока. Начало упадка Византии. Создание Османской империи. </w:t>
      </w:r>
      <w:r w:rsidR="00045110" w:rsidRPr="00045110">
        <w:rPr>
          <w:sz w:val="24"/>
          <w:szCs w:val="24"/>
        </w:rPr>
        <w:br/>
      </w:r>
      <w:r w:rsidR="00045110">
        <w:rPr>
          <w:sz w:val="24"/>
          <w:szCs w:val="24"/>
        </w:rPr>
        <w:t xml:space="preserve">  </w:t>
      </w:r>
      <w:r w:rsidR="00045110">
        <w:rPr>
          <w:sz w:val="24"/>
          <w:szCs w:val="24"/>
        </w:rPr>
        <w:tab/>
      </w:r>
      <w:r w:rsidR="00045110" w:rsidRPr="00045110">
        <w:rPr>
          <w:sz w:val="24"/>
          <w:szCs w:val="24"/>
        </w:rPr>
        <w:t xml:space="preserve">«Коммунальные революции» в западноевропейских городах в период </w:t>
      </w:r>
      <w:r w:rsidR="00045110" w:rsidRPr="00045110">
        <w:rPr>
          <w:b/>
          <w:sz w:val="24"/>
          <w:szCs w:val="24"/>
        </w:rPr>
        <w:t>классического Средневековья.</w:t>
      </w:r>
      <w:r w:rsidR="00045110" w:rsidRPr="00045110">
        <w:rPr>
          <w:sz w:val="24"/>
          <w:szCs w:val="24"/>
        </w:rPr>
        <w:t xml:space="preserve"> Укрепление экономического и политического положения бюргерства. Особенности феодальной экономики Англии, Франции, Германии в Х1-ХШ вв. Кризис Европы в Х1У в. Столетняя война между Англией и Францией. Жакерия во Франции, восстание </w:t>
      </w:r>
      <w:proofErr w:type="spellStart"/>
      <w:r w:rsidR="00045110" w:rsidRPr="00045110">
        <w:rPr>
          <w:sz w:val="24"/>
          <w:szCs w:val="24"/>
        </w:rPr>
        <w:t>Уота</w:t>
      </w:r>
      <w:proofErr w:type="spellEnd"/>
      <w:r w:rsidR="00045110" w:rsidRPr="00045110">
        <w:rPr>
          <w:sz w:val="24"/>
          <w:szCs w:val="24"/>
        </w:rPr>
        <w:t xml:space="preserve"> </w:t>
      </w:r>
      <w:proofErr w:type="spellStart"/>
      <w:r w:rsidR="00045110" w:rsidRPr="00045110">
        <w:rPr>
          <w:sz w:val="24"/>
          <w:szCs w:val="24"/>
        </w:rPr>
        <w:t>Тайлера</w:t>
      </w:r>
      <w:proofErr w:type="spellEnd"/>
      <w:r w:rsidR="00045110" w:rsidRPr="00045110">
        <w:rPr>
          <w:sz w:val="24"/>
          <w:szCs w:val="24"/>
        </w:rPr>
        <w:t xml:space="preserve"> в Англии как реакция на попытку полного закрепощения крестьян.</w:t>
      </w:r>
      <w:r w:rsidR="00045110" w:rsidRPr="00045110">
        <w:rPr>
          <w:sz w:val="24"/>
          <w:szCs w:val="24"/>
        </w:rPr>
        <w:br/>
      </w:r>
      <w:r w:rsidR="00045110">
        <w:rPr>
          <w:b/>
          <w:sz w:val="24"/>
          <w:szCs w:val="24"/>
        </w:rPr>
        <w:t xml:space="preserve">   </w:t>
      </w:r>
      <w:r w:rsidR="00045110">
        <w:rPr>
          <w:b/>
          <w:sz w:val="24"/>
          <w:szCs w:val="24"/>
        </w:rPr>
        <w:tab/>
      </w:r>
      <w:r w:rsidR="00045110" w:rsidRPr="00045110">
        <w:rPr>
          <w:b/>
          <w:sz w:val="24"/>
          <w:szCs w:val="24"/>
        </w:rPr>
        <w:t>Позднее Средневековье.</w:t>
      </w:r>
      <w:r w:rsidR="00045110" w:rsidRPr="00045110">
        <w:rPr>
          <w:sz w:val="24"/>
          <w:szCs w:val="24"/>
        </w:rPr>
        <w:t xml:space="preserve"> Усиление территориальных государств - Англии, Швеции, Дании, Польши, Австрии. Завершение объединения Франции. Священная Римская империя. Образование Испанской империи. Реформация: религиозные войны в Англии и Франции. Великая кресть</w:t>
      </w:r>
      <w:r w:rsidR="00045110" w:rsidRPr="00045110">
        <w:rPr>
          <w:sz w:val="24"/>
          <w:szCs w:val="24"/>
        </w:rPr>
        <w:softHyphen/>
        <w:t>янская война в Германии.</w:t>
      </w:r>
    </w:p>
    <w:p w:rsidR="00045110" w:rsidRDefault="00045110" w:rsidP="00045110">
      <w:pPr>
        <w:rPr>
          <w:sz w:val="24"/>
          <w:szCs w:val="24"/>
        </w:rPr>
      </w:pPr>
      <w:r w:rsidRPr="00045110">
        <w:rPr>
          <w:sz w:val="24"/>
          <w:szCs w:val="24"/>
        </w:rPr>
        <w:t>Борьба за экономическое лидерство в Европе территориальных государств и крупнейших городов: Лиссабона, Антвер</w:t>
      </w:r>
      <w:r w:rsidRPr="00045110">
        <w:rPr>
          <w:sz w:val="24"/>
          <w:szCs w:val="24"/>
        </w:rPr>
        <w:softHyphen/>
        <w:t xml:space="preserve">пена, Амстердама. Генезис капитализма. Нидерланды - первая страна победившего капитализма. Особенности первоначального накопления капитала в </w:t>
      </w:r>
      <w:r w:rsidRPr="00045110">
        <w:rPr>
          <w:sz w:val="24"/>
          <w:szCs w:val="24"/>
        </w:rPr>
        <w:lastRenderedPageBreak/>
        <w:t>Анг</w:t>
      </w:r>
      <w:r w:rsidRPr="00045110">
        <w:rPr>
          <w:sz w:val="24"/>
          <w:szCs w:val="24"/>
        </w:rPr>
        <w:softHyphen/>
        <w:t>лии, ее гегемония в мировом хозяйстве и то</w:t>
      </w:r>
      <w:r>
        <w:rPr>
          <w:sz w:val="24"/>
          <w:szCs w:val="24"/>
        </w:rPr>
        <w:t xml:space="preserve">рговле как следствие буржуазной </w:t>
      </w:r>
      <w:r w:rsidRPr="00045110">
        <w:rPr>
          <w:sz w:val="24"/>
          <w:szCs w:val="24"/>
        </w:rPr>
        <w:t>революции. Раздел мира между Вел</w:t>
      </w:r>
      <w:r>
        <w:rPr>
          <w:sz w:val="24"/>
          <w:szCs w:val="24"/>
        </w:rPr>
        <w:t>икими державами.</w:t>
      </w:r>
    </w:p>
    <w:p w:rsidR="00045110" w:rsidRDefault="00045110" w:rsidP="00045110">
      <w:pPr>
        <w:jc w:val="center"/>
        <w:rPr>
          <w:b/>
          <w:sz w:val="24"/>
          <w:szCs w:val="24"/>
        </w:rPr>
      </w:pPr>
      <w:r w:rsidRPr="00045110">
        <w:rPr>
          <w:sz w:val="24"/>
          <w:szCs w:val="24"/>
        </w:rPr>
        <w:br/>
      </w:r>
      <w:r w:rsidRPr="00045110">
        <w:rPr>
          <w:b/>
          <w:sz w:val="24"/>
          <w:szCs w:val="24"/>
        </w:rPr>
        <w:t>Новая история</w:t>
      </w:r>
    </w:p>
    <w:p w:rsidR="00045110" w:rsidRPr="00045110" w:rsidRDefault="00045110" w:rsidP="00045110">
      <w:pPr>
        <w:rPr>
          <w:b/>
          <w:sz w:val="24"/>
          <w:szCs w:val="24"/>
        </w:rPr>
      </w:pPr>
    </w:p>
    <w:p w:rsidR="00045110" w:rsidRPr="00045110" w:rsidRDefault="00045110" w:rsidP="00045110">
      <w:pPr>
        <w:rPr>
          <w:sz w:val="24"/>
          <w:szCs w:val="24"/>
        </w:rPr>
      </w:pPr>
      <w:r>
        <w:rPr>
          <w:b/>
          <w:bCs/>
          <w:sz w:val="24"/>
          <w:szCs w:val="24"/>
        </w:rPr>
        <w:t>16.</w:t>
      </w:r>
      <w:r w:rsidRPr="00045110">
        <w:rPr>
          <w:b/>
          <w:bCs/>
          <w:sz w:val="24"/>
          <w:szCs w:val="24"/>
        </w:rPr>
        <w:t>Английская буржуазная революция XVII в.</w:t>
      </w:r>
      <w:r w:rsidRPr="00045110">
        <w:rPr>
          <w:sz w:val="24"/>
          <w:szCs w:val="24"/>
        </w:rPr>
        <w:t xml:space="preserve"> Особенности реформации в Англии. </w:t>
      </w:r>
      <w:proofErr w:type="spellStart"/>
      <w:r w:rsidRPr="00045110">
        <w:rPr>
          <w:sz w:val="24"/>
          <w:szCs w:val="24"/>
        </w:rPr>
        <w:t>Пуритантизм</w:t>
      </w:r>
      <w:proofErr w:type="spellEnd"/>
      <w:r w:rsidRPr="00045110">
        <w:rPr>
          <w:sz w:val="24"/>
          <w:szCs w:val="24"/>
        </w:rPr>
        <w:t xml:space="preserve">, его роль в идеологической подготовке революции; основные течения: индепенденты и пресвитериане. Основные этапы Английской буржуазной революции. Законодательство Долгого парламента, его классовый характер. </w:t>
      </w:r>
      <w:proofErr w:type="spellStart"/>
      <w:r w:rsidRPr="00045110">
        <w:rPr>
          <w:sz w:val="24"/>
          <w:szCs w:val="24"/>
        </w:rPr>
        <w:t>Индепендентская</w:t>
      </w:r>
      <w:proofErr w:type="spellEnd"/>
      <w:r w:rsidRPr="00045110">
        <w:rPr>
          <w:sz w:val="24"/>
          <w:szCs w:val="24"/>
        </w:rPr>
        <w:t xml:space="preserve"> республика. Протекторат Кромвеля. Реставрация Стюартов, ее причины. Государственный переворот 1688 г. «Билль о правах». Историческое значение Английской революции. Основные направления внешней политики Англии. Историография Английской революции.</w:t>
      </w:r>
      <w:r w:rsidRPr="00045110">
        <w:rPr>
          <w:sz w:val="24"/>
          <w:szCs w:val="24"/>
        </w:rPr>
        <w:br/>
      </w:r>
      <w:r>
        <w:rPr>
          <w:b/>
          <w:bCs/>
          <w:sz w:val="24"/>
          <w:szCs w:val="24"/>
        </w:rPr>
        <w:t>17.</w:t>
      </w:r>
      <w:r w:rsidRPr="00045110">
        <w:rPr>
          <w:b/>
          <w:bCs/>
          <w:sz w:val="24"/>
          <w:szCs w:val="24"/>
        </w:rPr>
        <w:t>Образование США. Принятие конституции.</w:t>
      </w:r>
      <w:r w:rsidRPr="00045110">
        <w:rPr>
          <w:sz w:val="24"/>
          <w:szCs w:val="24"/>
        </w:rPr>
        <w:t xml:space="preserve"> Социально-экономические отношения в североамериканских колониях Англии. Формирование североамериканской нации. Американское Просвещение. Б. Франклин. Т. </w:t>
      </w:r>
      <w:proofErr w:type="spellStart"/>
      <w:r w:rsidRPr="00045110">
        <w:rPr>
          <w:sz w:val="24"/>
          <w:szCs w:val="24"/>
        </w:rPr>
        <w:t>Джефферсон</w:t>
      </w:r>
      <w:proofErr w:type="spellEnd"/>
      <w:r w:rsidRPr="00045110">
        <w:rPr>
          <w:sz w:val="24"/>
          <w:szCs w:val="24"/>
        </w:rPr>
        <w:t xml:space="preserve">. Причины усиления противоречий между колониями и метрополией. Подъем массового освободительного движения. Расстановка классовых сил: патриоты и </w:t>
      </w:r>
      <w:proofErr w:type="spellStart"/>
      <w:r w:rsidRPr="00045110">
        <w:rPr>
          <w:sz w:val="24"/>
          <w:szCs w:val="24"/>
        </w:rPr>
        <w:t>лоялисты</w:t>
      </w:r>
      <w:proofErr w:type="spellEnd"/>
      <w:r w:rsidRPr="00045110">
        <w:rPr>
          <w:sz w:val="24"/>
          <w:szCs w:val="24"/>
        </w:rPr>
        <w:t xml:space="preserve">. Начало вооруженной борьбы и провозглашение независимости. «Декларация независимости», ее историческое значение. Основные этапы военных действий в 1775-1781 гг. Версальский мир и признание независимости США. Становление государственного строя США. От «Статей конфедерации» к конституции 1787 г. Характер и особенности Американской буржуазной революции. Основные итоги и историческое значение. Историография войны за независимость. </w:t>
      </w:r>
      <w:r w:rsidRPr="00045110">
        <w:rPr>
          <w:sz w:val="24"/>
          <w:szCs w:val="24"/>
        </w:rPr>
        <w:br/>
      </w:r>
      <w:r>
        <w:rPr>
          <w:b/>
          <w:bCs/>
          <w:sz w:val="24"/>
          <w:szCs w:val="24"/>
        </w:rPr>
        <w:t>18.</w:t>
      </w:r>
      <w:r w:rsidRPr="00045110">
        <w:rPr>
          <w:b/>
          <w:bCs/>
          <w:sz w:val="24"/>
          <w:szCs w:val="24"/>
        </w:rPr>
        <w:t>Французское Просвещение.</w:t>
      </w:r>
      <w:r w:rsidRPr="00045110">
        <w:rPr>
          <w:sz w:val="24"/>
          <w:szCs w:val="24"/>
        </w:rPr>
        <w:t xml:space="preserve"> Основные течения французского Просвещения. Ш. Монтескье, Ф.М. Вольтер, физиократы. </w:t>
      </w:r>
      <w:proofErr w:type="spellStart"/>
      <w:r w:rsidRPr="00045110">
        <w:rPr>
          <w:sz w:val="24"/>
          <w:szCs w:val="24"/>
        </w:rPr>
        <w:t>Д.Дидро</w:t>
      </w:r>
      <w:proofErr w:type="spellEnd"/>
      <w:r w:rsidRPr="00045110">
        <w:rPr>
          <w:sz w:val="24"/>
          <w:szCs w:val="24"/>
        </w:rPr>
        <w:t xml:space="preserve"> и «Энциклопедия». Эгалитарное крыло Просвещения. Ж.Ж. Руссо. Коммунистические утопии Ж. </w:t>
      </w:r>
      <w:proofErr w:type="spellStart"/>
      <w:r w:rsidRPr="00045110">
        <w:rPr>
          <w:sz w:val="24"/>
          <w:szCs w:val="24"/>
        </w:rPr>
        <w:t>Мелье</w:t>
      </w:r>
      <w:proofErr w:type="spellEnd"/>
      <w:r w:rsidRPr="00045110">
        <w:rPr>
          <w:sz w:val="24"/>
          <w:szCs w:val="24"/>
        </w:rPr>
        <w:t xml:space="preserve">, </w:t>
      </w:r>
      <w:proofErr w:type="spellStart"/>
      <w:r w:rsidRPr="00045110">
        <w:rPr>
          <w:sz w:val="24"/>
          <w:szCs w:val="24"/>
        </w:rPr>
        <w:t>Морелли</w:t>
      </w:r>
      <w:proofErr w:type="spellEnd"/>
      <w:r w:rsidRPr="00045110">
        <w:rPr>
          <w:sz w:val="24"/>
          <w:szCs w:val="24"/>
        </w:rPr>
        <w:t xml:space="preserve">, Г. </w:t>
      </w:r>
      <w:proofErr w:type="spellStart"/>
      <w:r w:rsidRPr="00045110">
        <w:rPr>
          <w:sz w:val="24"/>
          <w:szCs w:val="24"/>
        </w:rPr>
        <w:t>Мабли</w:t>
      </w:r>
      <w:proofErr w:type="spellEnd"/>
      <w:r w:rsidRPr="00045110">
        <w:rPr>
          <w:sz w:val="24"/>
          <w:szCs w:val="24"/>
        </w:rPr>
        <w:t>. Распространение передовых идей. Историография французского Просвещения.</w:t>
      </w:r>
      <w:r w:rsidRPr="00045110">
        <w:rPr>
          <w:sz w:val="24"/>
          <w:szCs w:val="24"/>
        </w:rPr>
        <w:br/>
      </w:r>
      <w:r w:rsidRPr="00045110">
        <w:rPr>
          <w:b/>
          <w:sz w:val="24"/>
          <w:szCs w:val="24"/>
        </w:rPr>
        <w:t>19.</w:t>
      </w:r>
      <w:r>
        <w:rPr>
          <w:sz w:val="24"/>
          <w:szCs w:val="24"/>
        </w:rPr>
        <w:t xml:space="preserve"> </w:t>
      </w:r>
      <w:r w:rsidRPr="00045110">
        <w:rPr>
          <w:b/>
          <w:bCs/>
          <w:sz w:val="24"/>
          <w:szCs w:val="24"/>
        </w:rPr>
        <w:t>Великая Французская буржуазная революция XVIII в.</w:t>
      </w:r>
      <w:r w:rsidRPr="00045110">
        <w:rPr>
          <w:sz w:val="24"/>
          <w:szCs w:val="24"/>
        </w:rPr>
        <w:t xml:space="preserve"> Причины революции. Основные этапы революции. Созыв генеральных штатов. Национальное учредительное собрание, его законодательство и социальная направленность. </w:t>
      </w:r>
      <w:proofErr w:type="spellStart"/>
      <w:r w:rsidRPr="00045110">
        <w:rPr>
          <w:sz w:val="24"/>
          <w:szCs w:val="24"/>
        </w:rPr>
        <w:t>Варенский</w:t>
      </w:r>
      <w:proofErr w:type="spellEnd"/>
      <w:r w:rsidRPr="00045110">
        <w:rPr>
          <w:sz w:val="24"/>
          <w:szCs w:val="24"/>
        </w:rPr>
        <w:t xml:space="preserve"> кризис. Законодательное собрание. Начало войны, ее характер. Свержение монархии и установление республики Жирондисты у власти. Созыв Национального Конвента, его состав. Характер Французской революции и ее исторические итоги. Историография.</w:t>
      </w:r>
    </w:p>
    <w:p w:rsidR="00045110" w:rsidRPr="00045110" w:rsidRDefault="00045110" w:rsidP="00045110">
      <w:pPr>
        <w:rPr>
          <w:b/>
          <w:bCs/>
          <w:sz w:val="24"/>
          <w:szCs w:val="24"/>
        </w:rPr>
      </w:pPr>
      <w:r w:rsidRPr="00045110">
        <w:rPr>
          <w:b/>
          <w:bCs/>
          <w:sz w:val="24"/>
          <w:szCs w:val="24"/>
        </w:rPr>
        <w:t xml:space="preserve"> Якобинская диктатура.</w:t>
      </w:r>
      <w:r w:rsidRPr="00045110">
        <w:rPr>
          <w:sz w:val="24"/>
          <w:szCs w:val="24"/>
        </w:rPr>
        <w:t xml:space="preserve"> Приход Якобинцев к власти. Решение аграрного вопроса. Конституция 1793 г. Выступление «бешеных». Правительственные учреждения.</w:t>
      </w:r>
      <w:r w:rsidR="000B6922">
        <w:rPr>
          <w:sz w:val="24"/>
          <w:szCs w:val="24"/>
        </w:rPr>
        <w:t xml:space="preserve"> </w:t>
      </w:r>
      <w:r w:rsidRPr="00045110">
        <w:rPr>
          <w:sz w:val="24"/>
          <w:szCs w:val="24"/>
        </w:rPr>
        <w:br/>
      </w:r>
      <w:r w:rsidR="000B6922">
        <w:rPr>
          <w:sz w:val="24"/>
          <w:szCs w:val="24"/>
        </w:rPr>
        <w:t xml:space="preserve"> Якобинская диктатура</w:t>
      </w:r>
      <w:r w:rsidRPr="00045110">
        <w:rPr>
          <w:sz w:val="24"/>
          <w:szCs w:val="24"/>
        </w:rPr>
        <w:t xml:space="preserve">. Роль демократических организаций. Секции и Коммуна Парижа. Политика террора. Социально-экономическая политика якобинцев. Антикатолическое движение. </w:t>
      </w:r>
      <w:proofErr w:type="spellStart"/>
      <w:r w:rsidRPr="00045110">
        <w:rPr>
          <w:sz w:val="24"/>
          <w:szCs w:val="24"/>
        </w:rPr>
        <w:t>Дехристианизация</w:t>
      </w:r>
      <w:proofErr w:type="spellEnd"/>
      <w:r w:rsidRPr="00045110">
        <w:rPr>
          <w:sz w:val="24"/>
          <w:szCs w:val="24"/>
        </w:rPr>
        <w:t>. Организация обороны республики. Характер якобинской диктатуры, ее внутренние противоречия. Обострение борьбы внутри якобинского блока, ее причины. Кризис и падение якобинской диктатуры. Проблема якобинской диктатуры в современной историографии.</w:t>
      </w:r>
      <w:r w:rsidRPr="00045110">
        <w:rPr>
          <w:b/>
          <w:bCs/>
          <w:sz w:val="24"/>
          <w:szCs w:val="24"/>
        </w:rPr>
        <w:t xml:space="preserve"> </w:t>
      </w:r>
    </w:p>
    <w:p w:rsidR="00045110" w:rsidRPr="00045110" w:rsidRDefault="00045110" w:rsidP="00045110">
      <w:pPr>
        <w:rPr>
          <w:b/>
          <w:bCs/>
          <w:sz w:val="24"/>
          <w:szCs w:val="24"/>
        </w:rPr>
      </w:pPr>
      <w:r w:rsidRPr="00045110">
        <w:rPr>
          <w:b/>
          <w:bCs/>
          <w:sz w:val="24"/>
          <w:szCs w:val="24"/>
        </w:rPr>
        <w:t>Борьба за объединение Германии в XIX веке.</w:t>
      </w:r>
      <w:r w:rsidRPr="00045110">
        <w:rPr>
          <w:sz w:val="24"/>
          <w:szCs w:val="24"/>
        </w:rPr>
        <w:t xml:space="preserve"> Успехи промышленного переворота в 50-60-х гг. XIX в. Причины быстрого экономического подъема. Прусский путь развития капитализма в сельском хозяйстве. Борьба Австрии и Пруссии за гегемонию в Германии. Подъем буржуазно-либерального движения. Конституционный конфликт в Пруссии и приход О. Бисмарка к власти. Рабочее движение в Германии в 50-60 годы XIX века. Создание Всеобщего германского рабочего союза. Образование Социал-демократической рабочей партии. Начало объединения Германии под главенством Пруссии. Создание Северогерманского союза. Провозглашение Германской империи. Характер и значение объединения Германии «сверху</w:t>
      </w:r>
      <w:r w:rsidRPr="00045110">
        <w:rPr>
          <w:b/>
          <w:bCs/>
          <w:sz w:val="24"/>
          <w:szCs w:val="24"/>
        </w:rPr>
        <w:t xml:space="preserve">». </w:t>
      </w:r>
    </w:p>
    <w:p w:rsidR="00905621" w:rsidRPr="00045110" w:rsidRDefault="00905621" w:rsidP="00045110">
      <w:pPr>
        <w:pStyle w:val="HTML"/>
        <w:rPr>
          <w:rFonts w:ascii="Times New Roman" w:hAnsi="Times New Roman" w:cs="Times New Roman"/>
          <w:b/>
          <w:sz w:val="24"/>
          <w:szCs w:val="24"/>
          <w:lang w:val="ru-RU"/>
        </w:rPr>
      </w:pPr>
    </w:p>
    <w:p w:rsidR="000B6922" w:rsidRPr="000B6922" w:rsidRDefault="000B6922" w:rsidP="000B6922">
      <w:pPr>
        <w:spacing w:after="240"/>
        <w:jc w:val="both"/>
        <w:rPr>
          <w:b/>
          <w:bCs/>
          <w:sz w:val="24"/>
          <w:szCs w:val="24"/>
        </w:rPr>
      </w:pPr>
      <w:r>
        <w:rPr>
          <w:b/>
          <w:bCs/>
          <w:sz w:val="24"/>
          <w:szCs w:val="24"/>
        </w:rPr>
        <w:lastRenderedPageBreak/>
        <w:t xml:space="preserve">20. </w:t>
      </w:r>
      <w:r w:rsidRPr="000B6922">
        <w:rPr>
          <w:b/>
          <w:bCs/>
          <w:sz w:val="24"/>
          <w:szCs w:val="24"/>
        </w:rPr>
        <w:t>Франция в эпоху Наполеона I.</w:t>
      </w:r>
      <w:r w:rsidRPr="000B6922">
        <w:rPr>
          <w:sz w:val="24"/>
          <w:szCs w:val="24"/>
        </w:rPr>
        <w:t xml:space="preserve"> Переворот 18 брюмера. Конституция 1799 г. Режим Консульства. Провозглашение империи. Административная централизация. Ликвидация демократических свобод. «Кодексы Наполеона». Конкордат с папой римским. Социально-экономическое развитие Франции в период Консульства и империи. Характер и </w:t>
      </w:r>
      <w:proofErr w:type="spellStart"/>
      <w:r w:rsidRPr="000B6922">
        <w:rPr>
          <w:sz w:val="24"/>
          <w:szCs w:val="24"/>
        </w:rPr>
        <w:t>целинаполеоновских</w:t>
      </w:r>
      <w:proofErr w:type="spellEnd"/>
      <w:r w:rsidRPr="000B6922">
        <w:rPr>
          <w:sz w:val="24"/>
          <w:szCs w:val="24"/>
        </w:rPr>
        <w:t xml:space="preserve"> войн. Войны Франции с 3-й и 4-й коалициями. Континентальная блокада. </w:t>
      </w:r>
      <w:proofErr w:type="spellStart"/>
      <w:r w:rsidRPr="000B6922">
        <w:rPr>
          <w:sz w:val="24"/>
          <w:szCs w:val="24"/>
        </w:rPr>
        <w:t>Тильзитский</w:t>
      </w:r>
      <w:proofErr w:type="spellEnd"/>
      <w:r w:rsidRPr="000B6922">
        <w:rPr>
          <w:sz w:val="24"/>
          <w:szCs w:val="24"/>
        </w:rPr>
        <w:t xml:space="preserve"> мир. Причины военных успехов наполеоновской армии. Назревание внутреннего кризиса наполеоновской империи. Нашествие наполеоновской армии на Россию. Освободительный характер войны 1812-1814 г. и ее противоречивые тенденции. Первая реставрация Бурбонов. Сто дней. Вторая реставрация Бурбонов. Итоги и значение наполеоновских войн. Историография.</w:t>
      </w:r>
      <w:r w:rsidRPr="000B6922">
        <w:rPr>
          <w:b/>
          <w:bCs/>
          <w:sz w:val="24"/>
          <w:szCs w:val="24"/>
        </w:rPr>
        <w:t xml:space="preserve"> </w:t>
      </w:r>
    </w:p>
    <w:p w:rsidR="000B6922" w:rsidRPr="000B6922" w:rsidRDefault="000B6922" w:rsidP="000B6922">
      <w:pPr>
        <w:spacing w:after="240"/>
        <w:jc w:val="both"/>
        <w:rPr>
          <w:sz w:val="24"/>
          <w:szCs w:val="24"/>
        </w:rPr>
      </w:pPr>
      <w:r>
        <w:rPr>
          <w:b/>
          <w:bCs/>
          <w:sz w:val="24"/>
          <w:szCs w:val="24"/>
        </w:rPr>
        <w:t xml:space="preserve">21. </w:t>
      </w:r>
      <w:r w:rsidRPr="000B6922">
        <w:rPr>
          <w:b/>
          <w:bCs/>
          <w:sz w:val="24"/>
          <w:szCs w:val="24"/>
        </w:rPr>
        <w:t>Международные отношения в конце XIX – начале ХХ вв.</w:t>
      </w:r>
      <w:r w:rsidRPr="000B6922">
        <w:rPr>
          <w:sz w:val="24"/>
          <w:szCs w:val="24"/>
        </w:rPr>
        <w:t xml:space="preserve"> Франко-германские противоречия. «Союз трех императоров». Русско-турецкая война 1877-1878 гг. и ее последствия. Обострение Австро-русских и Русско-германских отношений, образование Тройственного союза. Франко-русский союз. Англо-французские и Англо-русские противоречия. Английская политика блестящей изоляции. Завершение территориального раздела мира. Англо-германские противоречия. Первые империалистические войны за передел мира. Англо-французская Антанта. Англо-русское соглашение. Военно-стратегические планы блоков. Предвоенные конфликты 1910-1914 гг. Начало Первой мировой войны. </w:t>
      </w:r>
    </w:p>
    <w:p w:rsidR="000B6922" w:rsidRPr="000B6922" w:rsidRDefault="000B6922" w:rsidP="000B6922">
      <w:pPr>
        <w:jc w:val="both"/>
        <w:rPr>
          <w:b/>
          <w:sz w:val="24"/>
          <w:szCs w:val="24"/>
        </w:rPr>
      </w:pPr>
      <w:r w:rsidRPr="000B6922">
        <w:rPr>
          <w:b/>
          <w:sz w:val="24"/>
          <w:szCs w:val="24"/>
        </w:rPr>
        <w:t xml:space="preserve">                                                Новейшая история </w:t>
      </w:r>
    </w:p>
    <w:p w:rsidR="000B6922" w:rsidRPr="000B6922" w:rsidRDefault="000B6922" w:rsidP="000B6922">
      <w:pPr>
        <w:jc w:val="both"/>
        <w:rPr>
          <w:sz w:val="24"/>
          <w:szCs w:val="24"/>
        </w:rPr>
      </w:pPr>
      <w:r w:rsidRPr="000B6922">
        <w:rPr>
          <w:sz w:val="24"/>
          <w:szCs w:val="24"/>
        </w:rPr>
        <w:br/>
      </w:r>
      <w:r>
        <w:rPr>
          <w:b/>
          <w:bCs/>
          <w:sz w:val="24"/>
          <w:szCs w:val="24"/>
        </w:rPr>
        <w:t xml:space="preserve">22. </w:t>
      </w:r>
      <w:r w:rsidRPr="000B6922">
        <w:rPr>
          <w:b/>
          <w:bCs/>
          <w:sz w:val="24"/>
          <w:szCs w:val="24"/>
        </w:rPr>
        <w:t>Германский и итальянский фашизм: общее и особенное (компаративный анализ).</w:t>
      </w:r>
      <w:r w:rsidRPr="000B6922">
        <w:rPr>
          <w:sz w:val="24"/>
          <w:szCs w:val="24"/>
        </w:rPr>
        <w:t xml:space="preserve"> Исторические корни фашизма. Зарождение фашизма и его социальная база. Приход фашистов к власти в Италии. Установление фашистской диктатуры в Германии. Причины победы фашизма в Италии и Германии. Взаимоотношения фашистской партии с крупным монополистическим капиталом. Экономическая доктрина. «Корпоративизм». Механизм контроля над обществом со стороны фашистского государства. Основные элементы идеологии. Агрессивная внешняя политика фашистских государств. Образование очага войны в Европе. </w:t>
      </w:r>
    </w:p>
    <w:p w:rsidR="000B6922" w:rsidRPr="000B6922" w:rsidRDefault="000B6922" w:rsidP="000B6922">
      <w:pPr>
        <w:jc w:val="both"/>
        <w:rPr>
          <w:b/>
          <w:bCs/>
          <w:sz w:val="24"/>
          <w:szCs w:val="24"/>
        </w:rPr>
      </w:pPr>
      <w:r>
        <w:rPr>
          <w:b/>
          <w:bCs/>
          <w:sz w:val="24"/>
          <w:szCs w:val="24"/>
        </w:rPr>
        <w:t xml:space="preserve">23. </w:t>
      </w:r>
      <w:r w:rsidRPr="000B6922">
        <w:rPr>
          <w:b/>
          <w:bCs/>
          <w:sz w:val="24"/>
          <w:szCs w:val="24"/>
        </w:rPr>
        <w:t>Вторая мировая война: причины, характер, итоги.</w:t>
      </w:r>
      <w:r w:rsidRPr="000B6922">
        <w:rPr>
          <w:sz w:val="24"/>
          <w:szCs w:val="24"/>
        </w:rPr>
        <w:t xml:space="preserve"> Причины и характер Второй мировой войны. Мюнхенское соглашение. Германо-советский договор о ненападении </w:t>
      </w:r>
      <w:proofErr w:type="gramStart"/>
      <w:r w:rsidRPr="000B6922">
        <w:rPr>
          <w:sz w:val="24"/>
          <w:szCs w:val="24"/>
        </w:rPr>
        <w:t>Историография..</w:t>
      </w:r>
      <w:proofErr w:type="gramEnd"/>
      <w:r w:rsidRPr="000B6922">
        <w:rPr>
          <w:sz w:val="24"/>
          <w:szCs w:val="24"/>
        </w:rPr>
        <w:t xml:space="preserve"> Начало Второй мировой войны. «Странная» война. Основные этапы военных действий. Берлинский пакт трех держав, его эволюция. Японская экспансия в бассейне Тихого океана. Нападение фашистской германии на СССР. Создание антигитлеровской коалиции: основные этапы. Движение Сопротивления. Открытие второго фронта в Европе. Распад гитлеровского блока. Капитуляция фашистской Германии. Капитуляция Японии. Окончание и итоги Второй мировой войны. Историография Второй мировой войны.</w:t>
      </w:r>
      <w:r w:rsidRPr="000B6922">
        <w:rPr>
          <w:b/>
          <w:bCs/>
          <w:sz w:val="24"/>
          <w:szCs w:val="24"/>
        </w:rPr>
        <w:t xml:space="preserve"> </w:t>
      </w:r>
    </w:p>
    <w:p w:rsidR="000B6922" w:rsidRPr="000B6922" w:rsidRDefault="000B6922" w:rsidP="000B6922">
      <w:pPr>
        <w:jc w:val="both"/>
        <w:rPr>
          <w:sz w:val="24"/>
          <w:szCs w:val="24"/>
        </w:rPr>
      </w:pPr>
      <w:r>
        <w:rPr>
          <w:b/>
          <w:bCs/>
          <w:sz w:val="24"/>
          <w:szCs w:val="24"/>
        </w:rPr>
        <w:t xml:space="preserve">24. </w:t>
      </w:r>
      <w:r w:rsidRPr="000B6922">
        <w:rPr>
          <w:b/>
          <w:bCs/>
          <w:sz w:val="24"/>
          <w:szCs w:val="24"/>
        </w:rPr>
        <w:t>Международные отношения в годы «холодной войны».</w:t>
      </w:r>
      <w:r w:rsidRPr="000B6922">
        <w:rPr>
          <w:sz w:val="24"/>
          <w:szCs w:val="24"/>
        </w:rPr>
        <w:t xml:space="preserve"> Итоги Второй мировой войны. Образование мировой социалистической системы. Германский вопрос. «Доктрина сдерживания», «Доктрина Трумэна», «План Маршалла». Создание Североатлантического блока. Раскол Германии. Образование ФРГ. Начало «холодной войны», проблема «виновника». Основные этапы «холодной войны»: периоды разрядки и напряженности. Образование ОВД. Война в Корее. Берлинский и Карибский кризисы. Война во Вьетнаме. Совещание по вопросам безопасности и подписания Заключительного акта в Хельсинки. Ввод советских войск в Афганистан. Изменение внешнеполитического курса в конце 80-х гг. Распад СССР. Окончание «холодной войны».</w:t>
      </w:r>
    </w:p>
    <w:p w:rsidR="000B6922" w:rsidRPr="000B6922" w:rsidRDefault="000B6922" w:rsidP="000B6922">
      <w:pPr>
        <w:jc w:val="both"/>
        <w:rPr>
          <w:sz w:val="24"/>
          <w:szCs w:val="24"/>
        </w:rPr>
      </w:pPr>
      <w:r>
        <w:rPr>
          <w:b/>
          <w:bCs/>
          <w:sz w:val="24"/>
          <w:szCs w:val="24"/>
        </w:rPr>
        <w:t xml:space="preserve">25. </w:t>
      </w:r>
      <w:r w:rsidRPr="000B6922">
        <w:rPr>
          <w:b/>
          <w:bCs/>
          <w:sz w:val="24"/>
          <w:szCs w:val="24"/>
        </w:rPr>
        <w:t>Особенности социально-экономического и политического развития Франции после Второй мировой войны.</w:t>
      </w:r>
      <w:r w:rsidRPr="000B6922">
        <w:rPr>
          <w:sz w:val="24"/>
          <w:szCs w:val="24"/>
        </w:rPr>
        <w:t xml:space="preserve"> Экономическое и политическое положение Франции после Второй мировой войны. «Временный режим» во Франции. 4-ая Республика во Франции и ее особенности. Франция и «План Маршалла». Распад Французской </w:t>
      </w:r>
      <w:r w:rsidRPr="000B6922">
        <w:rPr>
          <w:sz w:val="24"/>
          <w:szCs w:val="24"/>
        </w:rPr>
        <w:lastRenderedPageBreak/>
        <w:t>колониальной империи. Алжирский кризис. Ш. де Голь. 5-ая Республика, ее особенности. События 1968 г. Отставка Ш. де Голля. Франция в 60-70 гг. президентские выборы 1971 года. Внутренняя политика Франсуа Миттерана. Современное социально-экономическое и политическое положение во Франции. Внутренняя и внешняя политика правительства Н. Саркози.</w:t>
      </w:r>
      <w:r w:rsidRPr="000B6922">
        <w:rPr>
          <w:sz w:val="24"/>
          <w:szCs w:val="24"/>
        </w:rPr>
        <w:br/>
      </w:r>
      <w:r>
        <w:rPr>
          <w:b/>
          <w:bCs/>
          <w:sz w:val="24"/>
          <w:szCs w:val="24"/>
        </w:rPr>
        <w:t xml:space="preserve">26. </w:t>
      </w:r>
      <w:r w:rsidRPr="000B6922">
        <w:rPr>
          <w:b/>
          <w:bCs/>
          <w:sz w:val="24"/>
          <w:szCs w:val="24"/>
        </w:rPr>
        <w:t>Особенности социально-экономического и политического развития ФРГ.</w:t>
      </w:r>
      <w:r w:rsidRPr="000B6922">
        <w:rPr>
          <w:sz w:val="24"/>
          <w:szCs w:val="24"/>
        </w:rPr>
        <w:t xml:space="preserve"> Политика оккупационных властей в Германии после Второй мировой войны. Образование ФРГ. Экономическая реформа 1948 г. и доктрина «социального рыночного хозяйства». Основные политические партии и движения в ФРГ. Внешняя и внутренняя политика ХДС/ХСС в 50-60 годы. Поворот в политике: образование «большой коалиции». Приход к власти правительства «малой коалиции» и «восточная политика». Эволюция в экономике и политике Германии в 70-80-е гг. Объединение Германии и современное социально-экономическое и политическое положение. Внутренняя и внешняя политика правительства </w:t>
      </w:r>
      <w:proofErr w:type="spellStart"/>
      <w:r w:rsidRPr="000B6922">
        <w:rPr>
          <w:sz w:val="24"/>
          <w:szCs w:val="24"/>
        </w:rPr>
        <w:t>А.Меркель</w:t>
      </w:r>
      <w:proofErr w:type="spellEnd"/>
      <w:r w:rsidRPr="000B6922">
        <w:rPr>
          <w:sz w:val="24"/>
          <w:szCs w:val="24"/>
        </w:rPr>
        <w:t xml:space="preserve">. </w:t>
      </w:r>
      <w:r w:rsidRPr="000B6922">
        <w:rPr>
          <w:sz w:val="24"/>
          <w:szCs w:val="24"/>
        </w:rPr>
        <w:br/>
      </w:r>
      <w:r>
        <w:rPr>
          <w:b/>
          <w:bCs/>
          <w:sz w:val="24"/>
          <w:szCs w:val="24"/>
        </w:rPr>
        <w:t xml:space="preserve">27. </w:t>
      </w:r>
      <w:r w:rsidRPr="000B6922">
        <w:rPr>
          <w:b/>
          <w:bCs/>
          <w:sz w:val="24"/>
          <w:szCs w:val="24"/>
        </w:rPr>
        <w:t>Особенности социально-экономического и политического развития Великобритании после Второй мировой Войны.</w:t>
      </w:r>
      <w:r w:rsidRPr="000B6922">
        <w:rPr>
          <w:sz w:val="24"/>
          <w:szCs w:val="24"/>
        </w:rPr>
        <w:t xml:space="preserve"> Экономическое и политическое положение Англии в послевоенные годы. Внутренняя политика лейбористов. Распад Британской колониальной системы. Англия и «План Маршалла». Приход к власти консерваторов. Внутренняя и внешняя политика консерваторов. Проблема европейской экономической интеграции. Лейбористская политика в 60-70 гг. Ирландский вопрос: история и современность. Политика правительства М. Тэтчер. Современное социально-экономическое и политическое положение в Великобритании. Внутренняя и внешняя политика правительства Гордона Брауна.</w:t>
      </w:r>
    </w:p>
    <w:p w:rsidR="000B6922" w:rsidRPr="000B6922" w:rsidRDefault="000B6922" w:rsidP="000B6922">
      <w:pPr>
        <w:jc w:val="both"/>
        <w:rPr>
          <w:sz w:val="24"/>
          <w:szCs w:val="24"/>
        </w:rPr>
      </w:pPr>
      <w:r>
        <w:rPr>
          <w:b/>
          <w:bCs/>
          <w:sz w:val="24"/>
          <w:szCs w:val="24"/>
        </w:rPr>
        <w:t xml:space="preserve">28. </w:t>
      </w:r>
      <w:r w:rsidRPr="000B6922">
        <w:rPr>
          <w:b/>
          <w:bCs/>
          <w:sz w:val="24"/>
          <w:szCs w:val="24"/>
        </w:rPr>
        <w:t>Особенности социально-экономического и политического развития США после Второй мировой войны.</w:t>
      </w:r>
      <w:r w:rsidRPr="000B6922">
        <w:rPr>
          <w:sz w:val="24"/>
          <w:szCs w:val="24"/>
        </w:rPr>
        <w:t xml:space="preserve"> Экономическое развитие США после Второй мировой войны. Усиление внешнеполитических позиций США. «Доктрина Трумэна». «План Маршалла». Североатлантический пакт. Проблемы «холодной войны». Участие в войне в Корее. Берлинский и Карибский кризисы. Внутренняя и внешняя политика Дж. Кеннеди и Л. Джонсона. Президентство Р. Никсона и Дж. Форда. «</w:t>
      </w:r>
      <w:proofErr w:type="spellStart"/>
      <w:r w:rsidRPr="000B6922">
        <w:rPr>
          <w:sz w:val="24"/>
          <w:szCs w:val="24"/>
        </w:rPr>
        <w:t>Рейгономика</w:t>
      </w:r>
      <w:proofErr w:type="spellEnd"/>
      <w:r w:rsidRPr="000B6922">
        <w:rPr>
          <w:sz w:val="24"/>
          <w:szCs w:val="24"/>
        </w:rPr>
        <w:t>» и сдвиг во внутренней политике США. Внешняя политика Р. Рейгана и Д. Буша. Президентство Б. Клинтона.</w:t>
      </w:r>
      <w:r w:rsidRPr="000B6922">
        <w:rPr>
          <w:sz w:val="24"/>
          <w:szCs w:val="24"/>
        </w:rPr>
        <w:br/>
        <w:t>Президентство Дж. Буша–мл. США и война в Ираке. Современное социально-экономическое и политическое положение в США. Внутренняя и внешняя политика администрации Б. Обамы.</w:t>
      </w:r>
    </w:p>
    <w:p w:rsidR="000B6922" w:rsidRPr="000B6922" w:rsidRDefault="000B6922" w:rsidP="000B6922">
      <w:pPr>
        <w:rPr>
          <w:sz w:val="24"/>
          <w:szCs w:val="24"/>
        </w:rPr>
      </w:pPr>
      <w:r w:rsidRPr="000B6922">
        <w:rPr>
          <w:sz w:val="24"/>
          <w:szCs w:val="24"/>
        </w:rPr>
        <w:t xml:space="preserve"> Основные этапы современной научно-технической революции, ее роль в развитии мировой цивилизации. Вступление передовых стран в постиндустриальную эпоху. Глобализация современного мира.</w:t>
      </w:r>
      <w:r w:rsidRPr="000B6922">
        <w:rPr>
          <w:sz w:val="24"/>
          <w:szCs w:val="24"/>
        </w:rPr>
        <w:br/>
      </w:r>
    </w:p>
    <w:p w:rsidR="007D0951" w:rsidRPr="00342B41" w:rsidRDefault="007D0951" w:rsidP="007D0951">
      <w:pPr>
        <w:pStyle w:val="HTML"/>
        <w:jc w:val="center"/>
        <w:rPr>
          <w:rFonts w:ascii="Times New Roman" w:hAnsi="Times New Roman" w:cs="Times New Roman"/>
          <w:b/>
          <w:sz w:val="24"/>
          <w:szCs w:val="24"/>
          <w:lang w:val="ru-RU"/>
        </w:rPr>
      </w:pPr>
      <w:r w:rsidRPr="00342B41">
        <w:rPr>
          <w:rFonts w:ascii="Times New Roman" w:hAnsi="Times New Roman" w:cs="Times New Roman"/>
          <w:b/>
          <w:sz w:val="24"/>
          <w:szCs w:val="24"/>
          <w:lang w:val="ru-RU"/>
        </w:rPr>
        <w:t xml:space="preserve">РЕКОМЕНДУЕМЫЕ ИСТОЧНИКИ ЛИТЕРАТУРЫ </w:t>
      </w:r>
    </w:p>
    <w:p w:rsidR="007D0951" w:rsidRPr="00342B41" w:rsidRDefault="007D0951" w:rsidP="007D0951">
      <w:pPr>
        <w:pStyle w:val="HTML"/>
        <w:jc w:val="center"/>
        <w:rPr>
          <w:rFonts w:ascii="Times New Roman" w:hAnsi="Times New Roman" w:cs="Times New Roman"/>
          <w:b/>
          <w:sz w:val="24"/>
          <w:szCs w:val="24"/>
          <w:lang w:val="ru-RU"/>
        </w:rPr>
      </w:pPr>
      <w:r w:rsidRPr="00342B41">
        <w:rPr>
          <w:rFonts w:ascii="Times New Roman" w:hAnsi="Times New Roman" w:cs="Times New Roman"/>
          <w:b/>
          <w:sz w:val="24"/>
          <w:szCs w:val="24"/>
          <w:lang w:val="ru-RU"/>
        </w:rPr>
        <w:t>ДЛЯ ПОДГОТОВКИ К ЭКЗАМЕНУ</w:t>
      </w:r>
    </w:p>
    <w:p w:rsidR="009420DF" w:rsidRPr="00342B41" w:rsidRDefault="009420DF" w:rsidP="009420DF">
      <w:pPr>
        <w:rPr>
          <w:b/>
          <w:sz w:val="24"/>
          <w:szCs w:val="24"/>
        </w:rPr>
      </w:pPr>
      <w:r w:rsidRPr="00342B41">
        <w:rPr>
          <w:b/>
          <w:sz w:val="24"/>
          <w:szCs w:val="24"/>
        </w:rPr>
        <w:t>Основная:</w:t>
      </w:r>
    </w:p>
    <w:p w:rsidR="009420DF" w:rsidRPr="00342B41" w:rsidRDefault="00F137A4" w:rsidP="00F137A4">
      <w:pPr>
        <w:jc w:val="both"/>
        <w:rPr>
          <w:sz w:val="24"/>
          <w:szCs w:val="24"/>
        </w:rPr>
      </w:pPr>
      <w:r w:rsidRPr="00342B41">
        <w:rPr>
          <w:sz w:val="24"/>
          <w:szCs w:val="24"/>
        </w:rPr>
        <w:t>1.</w:t>
      </w:r>
      <w:r w:rsidR="009420DF" w:rsidRPr="00342B41">
        <w:rPr>
          <w:sz w:val="24"/>
          <w:szCs w:val="24"/>
        </w:rPr>
        <w:t>Вигасин А.А.Восток в древности. М., 2007.</w:t>
      </w:r>
    </w:p>
    <w:p w:rsidR="00F137A4" w:rsidRPr="00342B41" w:rsidRDefault="00F137A4" w:rsidP="00F137A4">
      <w:pPr>
        <w:jc w:val="both"/>
        <w:rPr>
          <w:sz w:val="24"/>
          <w:szCs w:val="24"/>
        </w:rPr>
      </w:pPr>
      <w:r w:rsidRPr="00342B41">
        <w:rPr>
          <w:sz w:val="24"/>
          <w:szCs w:val="24"/>
        </w:rPr>
        <w:t>2.</w:t>
      </w:r>
      <w:r w:rsidRPr="00342B41">
        <w:rPr>
          <w:sz w:val="24"/>
          <w:szCs w:val="24"/>
          <w:lang w:eastAsia="en-US"/>
        </w:rPr>
        <w:t xml:space="preserve">История Древнего </w:t>
      </w:r>
      <w:proofErr w:type="gramStart"/>
      <w:r w:rsidRPr="00342B41">
        <w:rPr>
          <w:sz w:val="24"/>
          <w:szCs w:val="24"/>
          <w:lang w:eastAsia="en-US"/>
        </w:rPr>
        <w:t>Востока :</w:t>
      </w:r>
      <w:proofErr w:type="gramEnd"/>
      <w:r w:rsidRPr="00342B41">
        <w:rPr>
          <w:sz w:val="24"/>
          <w:szCs w:val="24"/>
          <w:lang w:eastAsia="en-US"/>
        </w:rPr>
        <w:t xml:space="preserve"> учебное пособие /Д. В. </w:t>
      </w:r>
      <w:proofErr w:type="spellStart"/>
      <w:r w:rsidRPr="00342B41">
        <w:rPr>
          <w:sz w:val="24"/>
          <w:szCs w:val="24"/>
          <w:lang w:eastAsia="en-US"/>
        </w:rPr>
        <w:t>Деопик</w:t>
      </w:r>
      <w:proofErr w:type="spellEnd"/>
      <w:r w:rsidRPr="00342B41">
        <w:rPr>
          <w:sz w:val="24"/>
          <w:szCs w:val="24"/>
          <w:lang w:eastAsia="en-US"/>
        </w:rPr>
        <w:t>; - М.: Издательство ПСТГУ, 2014. – 302 с.</w:t>
      </w:r>
    </w:p>
    <w:p w:rsidR="00F137A4" w:rsidRPr="00342B41" w:rsidRDefault="00F137A4" w:rsidP="00F137A4">
      <w:pPr>
        <w:jc w:val="both"/>
        <w:rPr>
          <w:sz w:val="24"/>
          <w:szCs w:val="24"/>
        </w:rPr>
      </w:pPr>
      <w:r w:rsidRPr="00342B41">
        <w:rPr>
          <w:sz w:val="24"/>
          <w:szCs w:val="24"/>
        </w:rPr>
        <w:t xml:space="preserve">3. История древней Греции. / под </w:t>
      </w:r>
      <w:proofErr w:type="spellStart"/>
      <w:r w:rsidRPr="00342B41">
        <w:rPr>
          <w:sz w:val="24"/>
          <w:szCs w:val="24"/>
        </w:rPr>
        <w:t>ред</w:t>
      </w:r>
      <w:proofErr w:type="spellEnd"/>
      <w:r w:rsidRPr="00342B41">
        <w:rPr>
          <w:sz w:val="24"/>
          <w:szCs w:val="24"/>
        </w:rPr>
        <w:t xml:space="preserve">, </w:t>
      </w:r>
      <w:proofErr w:type="spellStart"/>
      <w:r w:rsidRPr="00342B41">
        <w:rPr>
          <w:sz w:val="24"/>
          <w:szCs w:val="24"/>
        </w:rPr>
        <w:t>В.И.Кузищина</w:t>
      </w:r>
      <w:proofErr w:type="spellEnd"/>
      <w:r w:rsidRPr="00342B41">
        <w:rPr>
          <w:sz w:val="24"/>
          <w:szCs w:val="24"/>
        </w:rPr>
        <w:t>. М., 2000.</w:t>
      </w:r>
    </w:p>
    <w:p w:rsidR="009420DF" w:rsidRPr="00342B41" w:rsidRDefault="00F137A4" w:rsidP="009420DF">
      <w:pPr>
        <w:pStyle w:val="a6"/>
        <w:ind w:left="0"/>
        <w:jc w:val="both"/>
        <w:rPr>
          <w:sz w:val="24"/>
          <w:szCs w:val="24"/>
        </w:rPr>
      </w:pPr>
      <w:r w:rsidRPr="00342B41">
        <w:rPr>
          <w:sz w:val="24"/>
          <w:szCs w:val="24"/>
        </w:rPr>
        <w:t>4</w:t>
      </w:r>
      <w:r w:rsidR="009420DF" w:rsidRPr="00342B41">
        <w:rPr>
          <w:sz w:val="24"/>
          <w:szCs w:val="24"/>
        </w:rPr>
        <w:t xml:space="preserve">. </w:t>
      </w:r>
      <w:r w:rsidRPr="00342B41">
        <w:rPr>
          <w:sz w:val="24"/>
          <w:szCs w:val="24"/>
        </w:rPr>
        <w:t>История Древнего Рима. / Под ред. В.И.Кузищина. М., 2014.</w:t>
      </w:r>
    </w:p>
    <w:p w:rsidR="009420DF" w:rsidRPr="00342B41" w:rsidRDefault="00F137A4" w:rsidP="009420DF">
      <w:pPr>
        <w:pStyle w:val="a6"/>
        <w:ind w:left="0"/>
        <w:jc w:val="both"/>
        <w:rPr>
          <w:sz w:val="24"/>
          <w:szCs w:val="24"/>
        </w:rPr>
      </w:pPr>
      <w:r w:rsidRPr="00342B41">
        <w:rPr>
          <w:sz w:val="24"/>
          <w:szCs w:val="24"/>
        </w:rPr>
        <w:t>5</w:t>
      </w:r>
      <w:r w:rsidR="009420DF" w:rsidRPr="00342B41">
        <w:rPr>
          <w:sz w:val="24"/>
          <w:szCs w:val="24"/>
        </w:rPr>
        <w:t xml:space="preserve">. </w:t>
      </w:r>
      <w:r w:rsidRPr="00342B41">
        <w:rPr>
          <w:sz w:val="24"/>
          <w:szCs w:val="24"/>
          <w:lang w:eastAsia="en-US"/>
        </w:rPr>
        <w:t xml:space="preserve">История Древнего </w:t>
      </w:r>
      <w:proofErr w:type="gramStart"/>
      <w:r w:rsidRPr="00342B41">
        <w:rPr>
          <w:sz w:val="24"/>
          <w:szCs w:val="24"/>
          <w:lang w:eastAsia="en-US"/>
        </w:rPr>
        <w:t>Рима :</w:t>
      </w:r>
      <w:proofErr w:type="gramEnd"/>
      <w:r w:rsidRPr="00342B41">
        <w:rPr>
          <w:sz w:val="24"/>
          <w:szCs w:val="24"/>
          <w:lang w:eastAsia="en-US"/>
        </w:rPr>
        <w:t xml:space="preserve"> учебное пособие / В. И. Кузищин, И. А. Гвоздева ; под. ред. В. И. Кузищина .- 3-е изд., стер. - М.: Академия, </w:t>
      </w:r>
      <w:proofErr w:type="gramStart"/>
      <w:r w:rsidRPr="00342B41">
        <w:rPr>
          <w:sz w:val="24"/>
          <w:szCs w:val="24"/>
          <w:lang w:eastAsia="en-US"/>
        </w:rPr>
        <w:t>2012 .</w:t>
      </w:r>
      <w:proofErr w:type="gramEnd"/>
      <w:r w:rsidRPr="00342B41">
        <w:rPr>
          <w:sz w:val="24"/>
          <w:szCs w:val="24"/>
          <w:lang w:eastAsia="en-US"/>
        </w:rPr>
        <w:t>- 446с.</w:t>
      </w:r>
    </w:p>
    <w:p w:rsidR="009420DF" w:rsidRPr="00342B41" w:rsidRDefault="009420DF" w:rsidP="009420DF">
      <w:pPr>
        <w:pStyle w:val="a6"/>
        <w:ind w:left="0"/>
        <w:jc w:val="both"/>
        <w:rPr>
          <w:sz w:val="24"/>
          <w:szCs w:val="24"/>
        </w:rPr>
      </w:pPr>
      <w:r w:rsidRPr="00342B41">
        <w:rPr>
          <w:sz w:val="24"/>
          <w:szCs w:val="24"/>
        </w:rPr>
        <w:t>4. История Востока.  В 6-ти т. Т.1. Восток в древности. М., 1996.</w:t>
      </w:r>
    </w:p>
    <w:p w:rsidR="009420DF" w:rsidRPr="00342B41" w:rsidRDefault="009420DF" w:rsidP="009420DF">
      <w:pPr>
        <w:pStyle w:val="a6"/>
        <w:ind w:left="0"/>
        <w:jc w:val="both"/>
        <w:rPr>
          <w:sz w:val="24"/>
          <w:szCs w:val="24"/>
        </w:rPr>
      </w:pPr>
      <w:r w:rsidRPr="00342B41">
        <w:rPr>
          <w:sz w:val="24"/>
          <w:szCs w:val="24"/>
        </w:rPr>
        <w:t xml:space="preserve">5. Ковалев С.И. История </w:t>
      </w:r>
      <w:proofErr w:type="gramStart"/>
      <w:r w:rsidRPr="00342B41">
        <w:rPr>
          <w:sz w:val="24"/>
          <w:szCs w:val="24"/>
        </w:rPr>
        <w:t>Рима.-</w:t>
      </w:r>
      <w:proofErr w:type="gramEnd"/>
      <w:r w:rsidRPr="00342B41">
        <w:rPr>
          <w:sz w:val="24"/>
          <w:szCs w:val="24"/>
        </w:rPr>
        <w:t xml:space="preserve"> М.: АСТ; СПб.: Полигон, 2006.</w:t>
      </w:r>
    </w:p>
    <w:p w:rsidR="00F137A4" w:rsidRPr="00342B41" w:rsidRDefault="009420DF" w:rsidP="00F137A4">
      <w:pPr>
        <w:rPr>
          <w:sz w:val="24"/>
          <w:szCs w:val="24"/>
          <w:lang w:eastAsia="en-US"/>
        </w:rPr>
      </w:pPr>
      <w:r w:rsidRPr="00342B41">
        <w:rPr>
          <w:sz w:val="24"/>
          <w:szCs w:val="24"/>
        </w:rPr>
        <w:t xml:space="preserve">6. </w:t>
      </w:r>
      <w:r w:rsidR="00342B41">
        <w:rPr>
          <w:sz w:val="24"/>
          <w:szCs w:val="24"/>
          <w:lang w:val="kk-KZ"/>
        </w:rPr>
        <w:t xml:space="preserve">Мийманбаева Ф.Н. История </w:t>
      </w:r>
      <w:proofErr w:type="gramStart"/>
      <w:r w:rsidR="00342B41">
        <w:rPr>
          <w:sz w:val="24"/>
          <w:szCs w:val="24"/>
          <w:lang w:val="kk-KZ"/>
        </w:rPr>
        <w:t>Востока</w:t>
      </w:r>
      <w:r w:rsidR="00342B41" w:rsidRPr="00342B41">
        <w:rPr>
          <w:sz w:val="24"/>
          <w:szCs w:val="24"/>
          <w:lang w:val="kk-KZ"/>
        </w:rPr>
        <w:t>..</w:t>
      </w:r>
      <w:proofErr w:type="gramEnd"/>
      <w:r w:rsidR="00342B41" w:rsidRPr="00342B41">
        <w:rPr>
          <w:sz w:val="24"/>
          <w:szCs w:val="24"/>
          <w:lang w:val="kk-KZ"/>
        </w:rPr>
        <w:t xml:space="preserve"> </w:t>
      </w:r>
      <w:r w:rsidR="00342B41" w:rsidRPr="00342B41">
        <w:rPr>
          <w:sz w:val="24"/>
          <w:szCs w:val="24"/>
        </w:rPr>
        <w:t xml:space="preserve">– Алматы: </w:t>
      </w:r>
      <w:r w:rsidR="00342B41" w:rsidRPr="00342B41">
        <w:rPr>
          <w:sz w:val="24"/>
          <w:szCs w:val="24"/>
          <w:lang w:val="kk-KZ"/>
        </w:rPr>
        <w:t>Қазақ университеті, 2020. - 182 с.</w:t>
      </w:r>
    </w:p>
    <w:p w:rsidR="00342B41" w:rsidRDefault="00F137A4" w:rsidP="00342B41">
      <w:pPr>
        <w:rPr>
          <w:sz w:val="24"/>
          <w:szCs w:val="24"/>
          <w:lang w:val="kk-KZ"/>
        </w:rPr>
      </w:pPr>
      <w:r w:rsidRPr="00342B41">
        <w:rPr>
          <w:sz w:val="24"/>
          <w:szCs w:val="24"/>
        </w:rPr>
        <w:t>7.</w:t>
      </w:r>
      <w:r w:rsidR="00342B41" w:rsidRPr="00342B41">
        <w:rPr>
          <w:lang w:val="kk-KZ"/>
        </w:rPr>
        <w:t xml:space="preserve"> </w:t>
      </w:r>
      <w:r w:rsidR="00342B41" w:rsidRPr="00342B41">
        <w:rPr>
          <w:sz w:val="24"/>
          <w:szCs w:val="24"/>
          <w:lang w:val="kk-KZ"/>
        </w:rPr>
        <w:t xml:space="preserve">Мийманбаева Ф.Н., Жаркынбаева Р.С. </w:t>
      </w:r>
      <w:r w:rsidR="00342B41" w:rsidRPr="00342B41">
        <w:rPr>
          <w:sz w:val="24"/>
          <w:szCs w:val="24"/>
        </w:rPr>
        <w:t xml:space="preserve">История античности: учебное пособие для студентов. – Алматы: </w:t>
      </w:r>
      <w:r w:rsidR="00342B41" w:rsidRPr="00342B41">
        <w:rPr>
          <w:sz w:val="24"/>
          <w:szCs w:val="24"/>
          <w:lang w:val="kk-KZ"/>
        </w:rPr>
        <w:t>Қазақ университеті, 2021. – 302 с.</w:t>
      </w:r>
    </w:p>
    <w:p w:rsidR="000B6922" w:rsidRPr="000B6922" w:rsidRDefault="000B6922" w:rsidP="000B6922">
      <w:pPr>
        <w:rPr>
          <w:sz w:val="22"/>
          <w:szCs w:val="22"/>
        </w:rPr>
      </w:pPr>
      <w:r>
        <w:rPr>
          <w:sz w:val="22"/>
          <w:szCs w:val="22"/>
        </w:rPr>
        <w:lastRenderedPageBreak/>
        <w:t>8.</w:t>
      </w:r>
      <w:r w:rsidRPr="000B6922">
        <w:rPr>
          <w:sz w:val="22"/>
          <w:szCs w:val="22"/>
        </w:rPr>
        <w:t xml:space="preserve">История средних </w:t>
      </w:r>
      <w:proofErr w:type="gramStart"/>
      <w:r w:rsidRPr="000B6922">
        <w:rPr>
          <w:sz w:val="22"/>
          <w:szCs w:val="22"/>
        </w:rPr>
        <w:t>веков./</w:t>
      </w:r>
      <w:proofErr w:type="gramEnd"/>
      <w:r w:rsidRPr="000B6922">
        <w:rPr>
          <w:sz w:val="22"/>
          <w:szCs w:val="22"/>
        </w:rPr>
        <w:t xml:space="preserve">под ред. </w:t>
      </w:r>
      <w:proofErr w:type="spellStart"/>
      <w:r w:rsidRPr="000B6922">
        <w:rPr>
          <w:sz w:val="22"/>
          <w:szCs w:val="22"/>
        </w:rPr>
        <w:t>С.П.Карпова</w:t>
      </w:r>
      <w:proofErr w:type="spellEnd"/>
      <w:r w:rsidRPr="000B6922">
        <w:rPr>
          <w:sz w:val="22"/>
          <w:szCs w:val="22"/>
        </w:rPr>
        <w:t xml:space="preserve">. Т.1- </w:t>
      </w:r>
      <w:proofErr w:type="gramStart"/>
      <w:r w:rsidRPr="000B6922">
        <w:rPr>
          <w:sz w:val="22"/>
          <w:szCs w:val="22"/>
        </w:rPr>
        <w:t>2.-</w:t>
      </w:r>
      <w:proofErr w:type="gramEnd"/>
      <w:r w:rsidRPr="000B6922">
        <w:rPr>
          <w:sz w:val="22"/>
          <w:szCs w:val="22"/>
        </w:rPr>
        <w:t xml:space="preserve"> М., 2000.</w:t>
      </w:r>
    </w:p>
    <w:p w:rsidR="000B6922" w:rsidRPr="000B6922" w:rsidRDefault="000B6922" w:rsidP="000B6922">
      <w:pPr>
        <w:rPr>
          <w:b/>
          <w:sz w:val="22"/>
          <w:szCs w:val="22"/>
        </w:rPr>
      </w:pPr>
      <w:r>
        <w:rPr>
          <w:sz w:val="22"/>
          <w:szCs w:val="22"/>
        </w:rPr>
        <w:t>9.</w:t>
      </w:r>
      <w:r w:rsidRPr="000B6922">
        <w:rPr>
          <w:sz w:val="22"/>
          <w:szCs w:val="22"/>
        </w:rPr>
        <w:t xml:space="preserve"> История Европы </w:t>
      </w:r>
      <w:proofErr w:type="gramStart"/>
      <w:r w:rsidRPr="000B6922">
        <w:rPr>
          <w:sz w:val="22"/>
          <w:szCs w:val="22"/>
        </w:rPr>
        <w:t>в древнейших времен</w:t>
      </w:r>
      <w:proofErr w:type="gramEnd"/>
      <w:r w:rsidRPr="000B6922">
        <w:rPr>
          <w:sz w:val="22"/>
          <w:szCs w:val="22"/>
        </w:rPr>
        <w:t xml:space="preserve"> до наших дней. В 8т. М., 1992. Т. 2. Средневековая </w:t>
      </w:r>
      <w:proofErr w:type="gramStart"/>
      <w:r w:rsidRPr="000B6922">
        <w:rPr>
          <w:sz w:val="22"/>
          <w:szCs w:val="22"/>
        </w:rPr>
        <w:t>Европа;  Т.</w:t>
      </w:r>
      <w:proofErr w:type="gramEnd"/>
      <w:r w:rsidRPr="000B6922">
        <w:rPr>
          <w:sz w:val="22"/>
          <w:szCs w:val="22"/>
        </w:rPr>
        <w:t>3. М., 1993.</w:t>
      </w:r>
    </w:p>
    <w:p w:rsidR="000B6922" w:rsidRPr="000B6922" w:rsidRDefault="000B6922" w:rsidP="000B6922">
      <w:pPr>
        <w:rPr>
          <w:b/>
          <w:sz w:val="22"/>
          <w:szCs w:val="22"/>
        </w:rPr>
      </w:pPr>
      <w:r>
        <w:rPr>
          <w:sz w:val="22"/>
          <w:szCs w:val="22"/>
        </w:rPr>
        <w:t>10</w:t>
      </w:r>
      <w:r w:rsidRPr="000B6922">
        <w:rPr>
          <w:sz w:val="22"/>
          <w:szCs w:val="22"/>
        </w:rPr>
        <w:t>.История крестьянства в Европе. Эпоха феодализма.  Т. 1-3. М., 1985.</w:t>
      </w:r>
    </w:p>
    <w:p w:rsidR="00E37F50" w:rsidRPr="00E37F50" w:rsidRDefault="000B6922" w:rsidP="00E37F50">
      <w:pPr>
        <w:rPr>
          <w:sz w:val="24"/>
          <w:szCs w:val="24"/>
          <w:lang w:eastAsia="en-US"/>
        </w:rPr>
      </w:pPr>
      <w:r>
        <w:rPr>
          <w:sz w:val="24"/>
          <w:szCs w:val="24"/>
          <w:lang w:val="kk-KZ"/>
        </w:rPr>
        <w:t>11.</w:t>
      </w:r>
      <w:r w:rsidR="00E37F50" w:rsidRPr="00E37F50">
        <w:rPr>
          <w:sz w:val="24"/>
          <w:szCs w:val="24"/>
          <w:lang w:eastAsia="en-US"/>
        </w:rPr>
        <w:t xml:space="preserve"> </w:t>
      </w:r>
      <w:r w:rsidR="00E37F50" w:rsidRPr="00E37F50">
        <w:rPr>
          <w:sz w:val="24"/>
          <w:szCs w:val="24"/>
          <w:lang w:eastAsia="en-US"/>
        </w:rPr>
        <w:t xml:space="preserve">Лосев Ю.И. Новая история стран Азии и </w:t>
      </w:r>
      <w:proofErr w:type="gramStart"/>
      <w:r w:rsidR="00E37F50" w:rsidRPr="00E37F50">
        <w:rPr>
          <w:sz w:val="24"/>
          <w:szCs w:val="24"/>
          <w:lang w:eastAsia="en-US"/>
        </w:rPr>
        <w:t>Африки :</w:t>
      </w:r>
      <w:proofErr w:type="gramEnd"/>
      <w:r w:rsidR="00E37F50" w:rsidRPr="00E37F50">
        <w:rPr>
          <w:sz w:val="24"/>
          <w:szCs w:val="24"/>
          <w:lang w:eastAsia="en-US"/>
        </w:rPr>
        <w:t xml:space="preserve"> учебное пособие / Ю.И. </w:t>
      </w:r>
      <w:proofErr w:type="spellStart"/>
      <w:r w:rsidR="00E37F50" w:rsidRPr="00E37F50">
        <w:rPr>
          <w:sz w:val="24"/>
          <w:szCs w:val="24"/>
          <w:lang w:eastAsia="en-US"/>
        </w:rPr>
        <w:t>Лосев,Б.В</w:t>
      </w:r>
      <w:proofErr w:type="spellEnd"/>
      <w:r w:rsidR="00E37F50" w:rsidRPr="00E37F50">
        <w:rPr>
          <w:sz w:val="24"/>
          <w:szCs w:val="24"/>
          <w:lang w:eastAsia="en-US"/>
        </w:rPr>
        <w:t xml:space="preserve">. Сафронов ; </w:t>
      </w:r>
      <w:proofErr w:type="spellStart"/>
      <w:r w:rsidR="00E37F50" w:rsidRPr="00E37F50">
        <w:rPr>
          <w:sz w:val="24"/>
          <w:szCs w:val="24"/>
          <w:lang w:eastAsia="en-US"/>
        </w:rPr>
        <w:t>Ряз</w:t>
      </w:r>
      <w:proofErr w:type="spellEnd"/>
      <w:r w:rsidR="00E37F50" w:rsidRPr="00E37F50">
        <w:rPr>
          <w:sz w:val="24"/>
          <w:szCs w:val="24"/>
          <w:lang w:eastAsia="en-US"/>
        </w:rPr>
        <w:t>. гос. ун-т имени С.А. Есенина. —</w:t>
      </w:r>
      <w:r w:rsidR="00E37F50" w:rsidRPr="00E37F50">
        <w:rPr>
          <w:rFonts w:eastAsiaTheme="minorHAnsi"/>
          <w:sz w:val="24"/>
          <w:szCs w:val="24"/>
          <w:lang w:eastAsia="en-US"/>
        </w:rPr>
        <w:t xml:space="preserve"> </w:t>
      </w:r>
      <w:r w:rsidR="00E37F50" w:rsidRPr="00E37F50">
        <w:rPr>
          <w:sz w:val="24"/>
          <w:szCs w:val="24"/>
          <w:lang w:eastAsia="en-US"/>
        </w:rPr>
        <w:t>Рязань, 2011. —272 с</w:t>
      </w:r>
    </w:p>
    <w:p w:rsidR="00E37F50" w:rsidRDefault="00E37F50" w:rsidP="00E37F50">
      <w:pPr>
        <w:ind w:right="-1322"/>
        <w:rPr>
          <w:sz w:val="24"/>
          <w:szCs w:val="24"/>
          <w:lang w:eastAsia="en-US"/>
        </w:rPr>
      </w:pPr>
      <w:r>
        <w:rPr>
          <w:sz w:val="24"/>
          <w:szCs w:val="24"/>
        </w:rPr>
        <w:t>12.</w:t>
      </w:r>
      <w:r w:rsidRPr="00E37F50">
        <w:rPr>
          <w:sz w:val="24"/>
          <w:szCs w:val="24"/>
          <w:lang w:eastAsia="en-US"/>
        </w:rPr>
        <w:t xml:space="preserve"> </w:t>
      </w:r>
      <w:r w:rsidRPr="00E37F50">
        <w:rPr>
          <w:sz w:val="24"/>
          <w:szCs w:val="24"/>
          <w:lang w:eastAsia="en-US"/>
        </w:rPr>
        <w:t xml:space="preserve">Трошин, Ю.А. История стран Азии и Африки в новейшее время (1918-2000) / Ю.А. Трошин. </w:t>
      </w:r>
    </w:p>
    <w:p w:rsidR="00E37F50" w:rsidRDefault="00E37F50" w:rsidP="00E37F50">
      <w:pPr>
        <w:ind w:right="-1322"/>
        <w:rPr>
          <w:sz w:val="24"/>
          <w:szCs w:val="24"/>
          <w:lang w:eastAsia="en-US"/>
        </w:rPr>
      </w:pPr>
      <w:r w:rsidRPr="00E37F50">
        <w:rPr>
          <w:sz w:val="24"/>
          <w:szCs w:val="24"/>
          <w:lang w:eastAsia="en-US"/>
        </w:rPr>
        <w:t xml:space="preserve">– М., 2004. </w:t>
      </w:r>
    </w:p>
    <w:p w:rsidR="00E37F50" w:rsidRPr="00E37F50" w:rsidRDefault="00E37F50" w:rsidP="00E37F50">
      <w:pPr>
        <w:widowControl w:val="0"/>
        <w:autoSpaceDE w:val="0"/>
        <w:autoSpaceDN w:val="0"/>
        <w:adjustRightInd w:val="0"/>
        <w:ind w:right="283"/>
        <w:jc w:val="both"/>
        <w:rPr>
          <w:rStyle w:val="text1"/>
          <w:sz w:val="24"/>
          <w:szCs w:val="24"/>
        </w:rPr>
      </w:pPr>
      <w:r>
        <w:rPr>
          <w:sz w:val="24"/>
          <w:szCs w:val="24"/>
          <w:lang w:eastAsia="en-US"/>
        </w:rPr>
        <w:t>13.</w:t>
      </w:r>
      <w:r w:rsidRPr="00E37F50">
        <w:rPr>
          <w:rStyle w:val="a6"/>
          <w:sz w:val="28"/>
          <w:szCs w:val="28"/>
        </w:rPr>
        <w:t xml:space="preserve"> </w:t>
      </w:r>
      <w:proofErr w:type="spellStart"/>
      <w:r w:rsidRPr="00E37F50">
        <w:rPr>
          <w:rStyle w:val="text1"/>
          <w:sz w:val="24"/>
          <w:szCs w:val="24"/>
        </w:rPr>
        <w:t>Арзаканян</w:t>
      </w:r>
      <w:proofErr w:type="spellEnd"/>
      <w:r w:rsidRPr="00E37F50">
        <w:rPr>
          <w:rStyle w:val="text1"/>
          <w:sz w:val="24"/>
          <w:szCs w:val="24"/>
        </w:rPr>
        <w:t>, М. Ц.</w:t>
      </w:r>
      <w:r w:rsidRPr="00E37F50">
        <w:rPr>
          <w:sz w:val="24"/>
          <w:szCs w:val="24"/>
        </w:rPr>
        <w:t xml:space="preserve"> </w:t>
      </w:r>
      <w:r w:rsidRPr="00E37F50">
        <w:rPr>
          <w:rStyle w:val="text1"/>
          <w:sz w:val="24"/>
          <w:szCs w:val="24"/>
        </w:rPr>
        <w:t>История Франции: учебник. – М., 2007.</w:t>
      </w:r>
    </w:p>
    <w:p w:rsidR="00E37F50" w:rsidRPr="00E37F50" w:rsidRDefault="00E37F50" w:rsidP="00E37F50">
      <w:pPr>
        <w:widowControl w:val="0"/>
        <w:autoSpaceDE w:val="0"/>
        <w:autoSpaceDN w:val="0"/>
        <w:adjustRightInd w:val="0"/>
        <w:ind w:right="283"/>
        <w:jc w:val="both"/>
        <w:rPr>
          <w:rStyle w:val="text1"/>
          <w:sz w:val="24"/>
          <w:szCs w:val="24"/>
        </w:rPr>
      </w:pPr>
      <w:r>
        <w:rPr>
          <w:rStyle w:val="text1"/>
          <w:sz w:val="24"/>
          <w:szCs w:val="24"/>
        </w:rPr>
        <w:t>14.</w:t>
      </w:r>
      <w:r w:rsidRPr="00E37F50">
        <w:rPr>
          <w:rStyle w:val="text1"/>
          <w:sz w:val="24"/>
          <w:szCs w:val="24"/>
        </w:rPr>
        <w:t xml:space="preserve">Бивор, Э. Гражданская война в Испании 1936–1939. – М., 2017. </w:t>
      </w:r>
    </w:p>
    <w:p w:rsidR="00E37F50" w:rsidRPr="00E37F50" w:rsidRDefault="00E37F50" w:rsidP="00E37F50">
      <w:pPr>
        <w:widowControl w:val="0"/>
        <w:autoSpaceDE w:val="0"/>
        <w:autoSpaceDN w:val="0"/>
        <w:adjustRightInd w:val="0"/>
        <w:ind w:right="283"/>
        <w:jc w:val="both"/>
        <w:rPr>
          <w:rStyle w:val="text1"/>
          <w:sz w:val="24"/>
          <w:szCs w:val="24"/>
        </w:rPr>
      </w:pPr>
      <w:r>
        <w:rPr>
          <w:rStyle w:val="text1"/>
          <w:sz w:val="24"/>
          <w:szCs w:val="24"/>
        </w:rPr>
        <w:t>15.</w:t>
      </w:r>
      <w:r w:rsidRPr="00E37F50">
        <w:rPr>
          <w:rStyle w:val="text1"/>
          <w:sz w:val="24"/>
          <w:szCs w:val="24"/>
        </w:rPr>
        <w:t>Брис, К.</w:t>
      </w:r>
      <w:r w:rsidRPr="00E37F50">
        <w:rPr>
          <w:sz w:val="24"/>
          <w:szCs w:val="24"/>
        </w:rPr>
        <w:t xml:space="preserve"> </w:t>
      </w:r>
      <w:r w:rsidRPr="00E37F50">
        <w:rPr>
          <w:rStyle w:val="text1"/>
          <w:sz w:val="24"/>
          <w:szCs w:val="24"/>
        </w:rPr>
        <w:t>История Италии. – СПб., 2008.</w:t>
      </w:r>
    </w:p>
    <w:p w:rsidR="00E37F50" w:rsidRPr="00E37F50" w:rsidRDefault="00E37F50" w:rsidP="00E37F50">
      <w:pPr>
        <w:widowControl w:val="0"/>
        <w:autoSpaceDE w:val="0"/>
        <w:autoSpaceDN w:val="0"/>
        <w:adjustRightInd w:val="0"/>
        <w:ind w:right="283"/>
        <w:jc w:val="both"/>
        <w:rPr>
          <w:sz w:val="24"/>
          <w:szCs w:val="24"/>
        </w:rPr>
      </w:pPr>
      <w:r>
        <w:rPr>
          <w:rStyle w:val="text1"/>
          <w:sz w:val="24"/>
          <w:szCs w:val="24"/>
        </w:rPr>
        <w:t>16.</w:t>
      </w:r>
      <w:r w:rsidRPr="00E37F50">
        <w:rPr>
          <w:rStyle w:val="text1"/>
          <w:sz w:val="24"/>
          <w:szCs w:val="24"/>
        </w:rPr>
        <w:t>Ватлин, А. Ю.</w:t>
      </w:r>
      <w:r w:rsidRPr="00E37F50">
        <w:rPr>
          <w:sz w:val="24"/>
          <w:szCs w:val="24"/>
        </w:rPr>
        <w:t xml:space="preserve"> </w:t>
      </w:r>
      <w:r w:rsidRPr="00E37F50">
        <w:rPr>
          <w:rStyle w:val="text1"/>
          <w:sz w:val="24"/>
          <w:szCs w:val="24"/>
        </w:rPr>
        <w:t>Германия в XX веке. – М., 2002.</w:t>
      </w:r>
    </w:p>
    <w:p w:rsidR="00E37F50" w:rsidRDefault="00E37F50" w:rsidP="00E37F50">
      <w:pPr>
        <w:widowControl w:val="0"/>
        <w:autoSpaceDE w:val="0"/>
        <w:autoSpaceDN w:val="0"/>
        <w:adjustRightInd w:val="0"/>
        <w:ind w:right="283"/>
        <w:jc w:val="both"/>
        <w:rPr>
          <w:rStyle w:val="text1"/>
          <w:sz w:val="24"/>
          <w:szCs w:val="24"/>
        </w:rPr>
      </w:pPr>
      <w:r>
        <w:rPr>
          <w:rStyle w:val="text1"/>
          <w:sz w:val="24"/>
          <w:szCs w:val="24"/>
        </w:rPr>
        <w:t>17.</w:t>
      </w:r>
      <w:r w:rsidRPr="00E37F50">
        <w:rPr>
          <w:rStyle w:val="text1"/>
          <w:sz w:val="24"/>
          <w:szCs w:val="24"/>
        </w:rPr>
        <w:t>Волкова, Г. И. Политическая история Испании XX века – М., 2005.</w:t>
      </w:r>
    </w:p>
    <w:p w:rsidR="00E37F50" w:rsidRPr="00E37F50" w:rsidRDefault="00E37F50" w:rsidP="00E37F50">
      <w:pPr>
        <w:widowControl w:val="0"/>
        <w:autoSpaceDE w:val="0"/>
        <w:autoSpaceDN w:val="0"/>
        <w:adjustRightInd w:val="0"/>
        <w:ind w:right="283"/>
        <w:jc w:val="both"/>
        <w:rPr>
          <w:rStyle w:val="text1"/>
          <w:sz w:val="24"/>
          <w:szCs w:val="24"/>
        </w:rPr>
      </w:pPr>
      <w:r>
        <w:rPr>
          <w:rStyle w:val="text1"/>
          <w:sz w:val="24"/>
          <w:szCs w:val="24"/>
        </w:rPr>
        <w:t>18.</w:t>
      </w:r>
      <w:r w:rsidRPr="00E37F50">
        <w:rPr>
          <w:rStyle w:val="a6"/>
          <w:sz w:val="28"/>
          <w:szCs w:val="28"/>
        </w:rPr>
        <w:t xml:space="preserve"> </w:t>
      </w:r>
      <w:proofErr w:type="spellStart"/>
      <w:r w:rsidRPr="00E37F50">
        <w:rPr>
          <w:rStyle w:val="text1"/>
          <w:sz w:val="24"/>
          <w:szCs w:val="24"/>
        </w:rPr>
        <w:t>Иванян</w:t>
      </w:r>
      <w:proofErr w:type="spellEnd"/>
      <w:r w:rsidRPr="00E37F50">
        <w:rPr>
          <w:rStyle w:val="text1"/>
          <w:sz w:val="24"/>
          <w:szCs w:val="24"/>
        </w:rPr>
        <w:t>, Э. А. История США: учебное пособие. – М., 2008.</w:t>
      </w:r>
    </w:p>
    <w:p w:rsidR="00E37F50" w:rsidRPr="00E37F50" w:rsidRDefault="00E37F50" w:rsidP="00E37F50">
      <w:pPr>
        <w:widowControl w:val="0"/>
        <w:autoSpaceDE w:val="0"/>
        <w:autoSpaceDN w:val="0"/>
        <w:adjustRightInd w:val="0"/>
        <w:ind w:right="283"/>
        <w:jc w:val="both"/>
        <w:rPr>
          <w:sz w:val="24"/>
          <w:szCs w:val="24"/>
        </w:rPr>
      </w:pPr>
      <w:r>
        <w:rPr>
          <w:color w:val="000000"/>
          <w:sz w:val="24"/>
          <w:szCs w:val="24"/>
          <w:shd w:val="clear" w:color="auto" w:fill="FFFFFF"/>
        </w:rPr>
        <w:t xml:space="preserve">19. </w:t>
      </w:r>
      <w:r w:rsidRPr="00E37F50">
        <w:rPr>
          <w:color w:val="000000"/>
          <w:sz w:val="24"/>
          <w:szCs w:val="24"/>
          <w:shd w:val="clear" w:color="auto" w:fill="FFFFFF"/>
        </w:rPr>
        <w:t xml:space="preserve">История Германии: в 3-х т.; под общей ред. Б. </w:t>
      </w:r>
      <w:proofErr w:type="spellStart"/>
      <w:r w:rsidRPr="00E37F50">
        <w:rPr>
          <w:color w:val="000000"/>
          <w:sz w:val="24"/>
          <w:szCs w:val="24"/>
          <w:shd w:val="clear" w:color="auto" w:fill="FFFFFF"/>
        </w:rPr>
        <w:t>Бонвеча</w:t>
      </w:r>
      <w:proofErr w:type="spellEnd"/>
      <w:r w:rsidRPr="00E37F50">
        <w:rPr>
          <w:color w:val="000000"/>
          <w:sz w:val="24"/>
          <w:szCs w:val="24"/>
          <w:shd w:val="clear" w:color="auto" w:fill="FFFFFF"/>
        </w:rPr>
        <w:t xml:space="preserve"> и Ю. В. Галактионова. – Т. 2: От создания Германской империи до начала ХХ</w:t>
      </w:r>
      <w:r w:rsidRPr="00E37F50">
        <w:rPr>
          <w:color w:val="000000"/>
          <w:sz w:val="24"/>
          <w:szCs w:val="24"/>
          <w:shd w:val="clear" w:color="auto" w:fill="FFFFFF"/>
          <w:lang w:val="de-DE"/>
        </w:rPr>
        <w:t>I</w:t>
      </w:r>
      <w:r w:rsidRPr="00E37F50">
        <w:rPr>
          <w:color w:val="000000"/>
          <w:sz w:val="24"/>
          <w:szCs w:val="24"/>
          <w:shd w:val="clear" w:color="auto" w:fill="FFFFFF"/>
        </w:rPr>
        <w:t> века. – Кемерово, 2005.</w:t>
      </w:r>
    </w:p>
    <w:p w:rsidR="00E37F50" w:rsidRPr="00E37F50" w:rsidRDefault="00E37F50" w:rsidP="00E37F50">
      <w:pPr>
        <w:pStyle w:val="Default"/>
        <w:jc w:val="both"/>
        <w:rPr>
          <w:lang w:val="ru-RU"/>
        </w:rPr>
      </w:pPr>
      <w:r>
        <w:rPr>
          <w:lang w:val="ru-RU"/>
        </w:rPr>
        <w:t xml:space="preserve">20. </w:t>
      </w:r>
      <w:r w:rsidRPr="00E37F50">
        <w:rPr>
          <w:lang w:val="ru-RU"/>
        </w:rPr>
        <w:t>История новейшего времени стран Европы и Америки. 1945–</w:t>
      </w:r>
      <w:proofErr w:type="gramStart"/>
      <w:r w:rsidRPr="00E37F50">
        <w:rPr>
          <w:lang w:val="ru-RU"/>
        </w:rPr>
        <w:t>2000 :</w:t>
      </w:r>
      <w:proofErr w:type="gramEnd"/>
      <w:r w:rsidRPr="00E37F50">
        <w:rPr>
          <w:lang w:val="ru-RU"/>
        </w:rPr>
        <w:t xml:space="preserve"> учебник для вузов / под ред. Е. Ф. </w:t>
      </w:r>
      <w:proofErr w:type="spellStart"/>
      <w:r w:rsidRPr="00E37F50">
        <w:rPr>
          <w:lang w:val="ru-RU"/>
        </w:rPr>
        <w:t>Язькова</w:t>
      </w:r>
      <w:proofErr w:type="spellEnd"/>
      <w:r w:rsidRPr="00E37F50">
        <w:rPr>
          <w:lang w:val="ru-RU"/>
        </w:rPr>
        <w:t xml:space="preserve">. — М., 2002. </w:t>
      </w:r>
    </w:p>
    <w:p w:rsidR="00E37F50" w:rsidRDefault="00E37F50" w:rsidP="00E37F50">
      <w:pPr>
        <w:widowControl w:val="0"/>
        <w:autoSpaceDE w:val="0"/>
        <w:autoSpaceDN w:val="0"/>
        <w:adjustRightInd w:val="0"/>
        <w:ind w:right="283"/>
        <w:jc w:val="both"/>
        <w:rPr>
          <w:sz w:val="24"/>
          <w:szCs w:val="24"/>
        </w:rPr>
      </w:pPr>
      <w:r>
        <w:rPr>
          <w:rStyle w:val="text1"/>
          <w:sz w:val="24"/>
          <w:szCs w:val="24"/>
        </w:rPr>
        <w:t>21.</w:t>
      </w:r>
      <w:r w:rsidRPr="00E37F50">
        <w:rPr>
          <w:sz w:val="28"/>
          <w:szCs w:val="28"/>
        </w:rPr>
        <w:t xml:space="preserve"> </w:t>
      </w:r>
      <w:r w:rsidRPr="00E37F50">
        <w:rPr>
          <w:sz w:val="24"/>
          <w:szCs w:val="24"/>
        </w:rPr>
        <w:t xml:space="preserve">Новейшая история стран Европы и Америки. ХХ </w:t>
      </w:r>
      <w:proofErr w:type="gramStart"/>
      <w:r w:rsidRPr="00E37F50">
        <w:rPr>
          <w:sz w:val="24"/>
          <w:szCs w:val="24"/>
        </w:rPr>
        <w:t>век :</w:t>
      </w:r>
      <w:proofErr w:type="gramEnd"/>
      <w:r w:rsidRPr="00E37F50">
        <w:rPr>
          <w:sz w:val="24"/>
          <w:szCs w:val="24"/>
        </w:rPr>
        <w:t xml:space="preserve"> учебник для вузов : в 3 ч. / под ред. А. М. Родригеса, М. В. Пономарева. — М., 2004. Ч. 1–3.</w:t>
      </w:r>
    </w:p>
    <w:p w:rsidR="00E37F50" w:rsidRPr="00E37F50" w:rsidRDefault="00E37F50" w:rsidP="00E37F50">
      <w:pPr>
        <w:widowControl w:val="0"/>
        <w:autoSpaceDE w:val="0"/>
        <w:autoSpaceDN w:val="0"/>
        <w:adjustRightInd w:val="0"/>
        <w:ind w:right="283"/>
        <w:jc w:val="both"/>
        <w:rPr>
          <w:sz w:val="24"/>
          <w:szCs w:val="24"/>
        </w:rPr>
      </w:pPr>
      <w:r>
        <w:rPr>
          <w:sz w:val="24"/>
          <w:szCs w:val="24"/>
        </w:rPr>
        <w:t>22.</w:t>
      </w:r>
      <w:r w:rsidRPr="00E37F50">
        <w:rPr>
          <w:sz w:val="24"/>
          <w:szCs w:val="24"/>
          <w:lang w:val="be-BY"/>
        </w:rPr>
        <w:t xml:space="preserve">Пленков, О. Ю. </w:t>
      </w:r>
      <w:r w:rsidRPr="00E37F50">
        <w:rPr>
          <w:color w:val="222222"/>
          <w:sz w:val="24"/>
          <w:szCs w:val="24"/>
        </w:rPr>
        <w:t xml:space="preserve">Новейшая история стран Европы и </w:t>
      </w:r>
      <w:proofErr w:type="gramStart"/>
      <w:r w:rsidRPr="00E37F50">
        <w:rPr>
          <w:color w:val="222222"/>
          <w:sz w:val="24"/>
          <w:szCs w:val="24"/>
        </w:rPr>
        <w:t>Америки :</w:t>
      </w:r>
      <w:proofErr w:type="gramEnd"/>
      <w:r w:rsidRPr="00E37F50">
        <w:rPr>
          <w:color w:val="222222"/>
          <w:sz w:val="24"/>
          <w:szCs w:val="24"/>
        </w:rPr>
        <w:t xml:space="preserve"> учебник для студентов высших учебных заведений, обучающихся по гуманитарным направлениям и специальностям. – М., 2014.</w:t>
      </w:r>
    </w:p>
    <w:p w:rsidR="00E37F50" w:rsidRPr="00E37F50" w:rsidRDefault="00E37F50" w:rsidP="00E37F50">
      <w:pPr>
        <w:widowControl w:val="0"/>
        <w:autoSpaceDE w:val="0"/>
        <w:autoSpaceDN w:val="0"/>
        <w:adjustRightInd w:val="0"/>
        <w:ind w:right="283"/>
        <w:jc w:val="both"/>
        <w:rPr>
          <w:sz w:val="24"/>
          <w:szCs w:val="24"/>
        </w:rPr>
      </w:pPr>
      <w:r>
        <w:rPr>
          <w:sz w:val="24"/>
          <w:szCs w:val="24"/>
        </w:rPr>
        <w:t xml:space="preserve">23. </w:t>
      </w:r>
      <w:r w:rsidRPr="00E37F50">
        <w:rPr>
          <w:sz w:val="24"/>
          <w:szCs w:val="24"/>
        </w:rPr>
        <w:t>Пономарев, М. В. История стран Европы и Америки в новейшее время: учебник. – М., 2010.</w:t>
      </w:r>
    </w:p>
    <w:p w:rsidR="00E37F50" w:rsidRPr="00E37F50" w:rsidRDefault="00E37F50" w:rsidP="00E37F50">
      <w:pPr>
        <w:widowControl w:val="0"/>
        <w:autoSpaceDE w:val="0"/>
        <w:autoSpaceDN w:val="0"/>
        <w:adjustRightInd w:val="0"/>
        <w:ind w:right="283"/>
        <w:jc w:val="both"/>
        <w:rPr>
          <w:sz w:val="24"/>
          <w:szCs w:val="24"/>
        </w:rPr>
      </w:pPr>
      <w:r>
        <w:rPr>
          <w:sz w:val="24"/>
          <w:szCs w:val="24"/>
          <w:lang w:eastAsia="en-US"/>
        </w:rPr>
        <w:t>24.</w:t>
      </w:r>
      <w:r w:rsidRPr="00E37F50">
        <w:rPr>
          <w:sz w:val="28"/>
          <w:szCs w:val="28"/>
        </w:rPr>
        <w:t xml:space="preserve"> </w:t>
      </w:r>
      <w:proofErr w:type="spellStart"/>
      <w:r w:rsidRPr="00E37F50">
        <w:rPr>
          <w:sz w:val="24"/>
          <w:szCs w:val="24"/>
        </w:rPr>
        <w:t>Язьков</w:t>
      </w:r>
      <w:proofErr w:type="spellEnd"/>
      <w:r w:rsidRPr="00E37F50">
        <w:rPr>
          <w:sz w:val="24"/>
          <w:szCs w:val="24"/>
        </w:rPr>
        <w:t xml:space="preserve">, Е. Ф.  История страны Европы и Америки в новейшее время (1918–1945): курс лекций: учебное пособие для студентов вузов. – М., 2006. </w:t>
      </w:r>
    </w:p>
    <w:p w:rsidR="00E37F50" w:rsidRPr="00E37F50" w:rsidRDefault="00E37F50" w:rsidP="00E37F50">
      <w:pPr>
        <w:spacing w:after="200" w:line="276" w:lineRule="auto"/>
        <w:ind w:right="-1322"/>
        <w:rPr>
          <w:sz w:val="24"/>
          <w:szCs w:val="24"/>
          <w:lang w:eastAsia="en-US"/>
        </w:rPr>
      </w:pPr>
    </w:p>
    <w:p w:rsidR="00F137A4" w:rsidRPr="00342B41" w:rsidRDefault="009420DF" w:rsidP="00CC1371">
      <w:pPr>
        <w:jc w:val="both"/>
        <w:rPr>
          <w:sz w:val="24"/>
          <w:szCs w:val="24"/>
          <w:lang w:eastAsia="en-US"/>
        </w:rPr>
      </w:pPr>
      <w:r w:rsidRPr="00342B41">
        <w:rPr>
          <w:sz w:val="24"/>
          <w:szCs w:val="24"/>
        </w:rPr>
        <w:t xml:space="preserve"> </w:t>
      </w:r>
      <w:bookmarkStart w:id="0" w:name="_GoBack"/>
      <w:bookmarkEnd w:id="0"/>
    </w:p>
    <w:p w:rsidR="009420DF" w:rsidRPr="00342B41" w:rsidRDefault="009420DF" w:rsidP="003579DD">
      <w:pPr>
        <w:rPr>
          <w:b/>
          <w:sz w:val="24"/>
          <w:szCs w:val="24"/>
          <w:lang w:eastAsia="en-US"/>
        </w:rPr>
      </w:pPr>
      <w:r w:rsidRPr="00342B41">
        <w:rPr>
          <w:b/>
          <w:sz w:val="24"/>
          <w:szCs w:val="24"/>
          <w:lang w:eastAsia="en-US"/>
        </w:rPr>
        <w:t>Интернет-ресурсы:</w:t>
      </w:r>
    </w:p>
    <w:p w:rsidR="009420DF" w:rsidRPr="00342B41" w:rsidRDefault="009420DF" w:rsidP="009420DF">
      <w:pPr>
        <w:rPr>
          <w:sz w:val="24"/>
          <w:szCs w:val="24"/>
          <w:lang w:eastAsia="en-US"/>
        </w:rPr>
      </w:pPr>
      <w:r w:rsidRPr="00342B41">
        <w:rPr>
          <w:sz w:val="24"/>
          <w:szCs w:val="24"/>
          <w:lang w:eastAsia="en-US"/>
        </w:rPr>
        <w:t xml:space="preserve">Все разделы истории древнего мира - </w:t>
      </w:r>
      <w:r w:rsidRPr="00342B41">
        <w:rPr>
          <w:sz w:val="24"/>
          <w:szCs w:val="24"/>
          <w:lang w:val="en-US" w:eastAsia="en-US"/>
        </w:rPr>
        <w:t>http</w:t>
      </w:r>
      <w:r w:rsidRPr="00342B41">
        <w:rPr>
          <w:sz w:val="24"/>
          <w:szCs w:val="24"/>
          <w:lang w:eastAsia="en-US"/>
        </w:rPr>
        <w:t>://</w:t>
      </w:r>
      <w:r w:rsidRPr="00342B41">
        <w:rPr>
          <w:sz w:val="24"/>
          <w:szCs w:val="24"/>
          <w:lang w:val="en-US" w:eastAsia="en-US"/>
        </w:rPr>
        <w:t>annals</w:t>
      </w:r>
      <w:r w:rsidRPr="00342B41">
        <w:rPr>
          <w:sz w:val="24"/>
          <w:szCs w:val="24"/>
          <w:lang w:eastAsia="en-US"/>
        </w:rPr>
        <w:t>.</w:t>
      </w:r>
      <w:proofErr w:type="spellStart"/>
      <w:r w:rsidRPr="00342B41">
        <w:rPr>
          <w:sz w:val="24"/>
          <w:szCs w:val="24"/>
          <w:lang w:val="en-US" w:eastAsia="en-US"/>
        </w:rPr>
        <w:t>xlegio</w:t>
      </w:r>
      <w:proofErr w:type="spellEnd"/>
      <w:r w:rsidRPr="00342B41">
        <w:rPr>
          <w:sz w:val="24"/>
          <w:szCs w:val="24"/>
          <w:lang w:eastAsia="en-US"/>
        </w:rPr>
        <w:t>.</w:t>
      </w:r>
      <w:proofErr w:type="spellStart"/>
      <w:r w:rsidRPr="00342B41">
        <w:rPr>
          <w:sz w:val="24"/>
          <w:szCs w:val="24"/>
          <w:lang w:val="en-US" w:eastAsia="en-US"/>
        </w:rPr>
        <w:t>ru</w:t>
      </w:r>
      <w:proofErr w:type="spellEnd"/>
      <w:r w:rsidRPr="00342B41">
        <w:rPr>
          <w:sz w:val="24"/>
          <w:szCs w:val="24"/>
          <w:lang w:eastAsia="en-US"/>
        </w:rPr>
        <w:t>/</w:t>
      </w:r>
    </w:p>
    <w:p w:rsidR="009420DF" w:rsidRPr="00342B41" w:rsidRDefault="009420DF" w:rsidP="009420DF">
      <w:pPr>
        <w:rPr>
          <w:sz w:val="24"/>
          <w:szCs w:val="24"/>
          <w:lang w:eastAsia="en-US"/>
        </w:rPr>
      </w:pPr>
      <w:r w:rsidRPr="00342B41">
        <w:rPr>
          <w:sz w:val="24"/>
          <w:szCs w:val="24"/>
          <w:lang w:eastAsia="en-US"/>
        </w:rPr>
        <w:t xml:space="preserve">Институт Восточных рукописей РАН, Санкт-Петербург - </w:t>
      </w:r>
      <w:r w:rsidRPr="00342B41">
        <w:rPr>
          <w:sz w:val="24"/>
          <w:szCs w:val="24"/>
          <w:lang w:val="en-US" w:eastAsia="en-US"/>
        </w:rPr>
        <w:t>http</w:t>
      </w:r>
      <w:r w:rsidRPr="00342B41">
        <w:rPr>
          <w:sz w:val="24"/>
          <w:szCs w:val="24"/>
          <w:lang w:eastAsia="en-US"/>
        </w:rPr>
        <w:t>://</w:t>
      </w:r>
      <w:r w:rsidRPr="00342B41">
        <w:rPr>
          <w:sz w:val="24"/>
          <w:szCs w:val="24"/>
          <w:lang w:val="en-US" w:eastAsia="en-US"/>
        </w:rPr>
        <w:t>www</w:t>
      </w:r>
      <w:r w:rsidRPr="00342B41">
        <w:rPr>
          <w:sz w:val="24"/>
          <w:szCs w:val="24"/>
          <w:lang w:eastAsia="en-US"/>
        </w:rPr>
        <w:t>.</w:t>
      </w:r>
      <w:proofErr w:type="spellStart"/>
      <w:r w:rsidRPr="00342B41">
        <w:rPr>
          <w:sz w:val="24"/>
          <w:szCs w:val="24"/>
          <w:lang w:val="en-US" w:eastAsia="en-US"/>
        </w:rPr>
        <w:t>orientalstudies</w:t>
      </w:r>
      <w:proofErr w:type="spellEnd"/>
      <w:r w:rsidRPr="00342B41">
        <w:rPr>
          <w:sz w:val="24"/>
          <w:szCs w:val="24"/>
          <w:lang w:eastAsia="en-US"/>
        </w:rPr>
        <w:t>.</w:t>
      </w:r>
      <w:proofErr w:type="spellStart"/>
      <w:r w:rsidRPr="00342B41">
        <w:rPr>
          <w:sz w:val="24"/>
          <w:szCs w:val="24"/>
          <w:lang w:val="en-US" w:eastAsia="en-US"/>
        </w:rPr>
        <w:t>ru</w:t>
      </w:r>
      <w:proofErr w:type="spellEnd"/>
      <w:r w:rsidRPr="00342B41">
        <w:rPr>
          <w:sz w:val="24"/>
          <w:szCs w:val="24"/>
          <w:lang w:eastAsia="en-US"/>
        </w:rPr>
        <w:t>/</w:t>
      </w:r>
    </w:p>
    <w:p w:rsidR="009420DF" w:rsidRPr="00342B41" w:rsidRDefault="009420DF" w:rsidP="009420DF">
      <w:pPr>
        <w:rPr>
          <w:sz w:val="24"/>
          <w:szCs w:val="24"/>
          <w:lang w:eastAsia="en-US"/>
        </w:rPr>
      </w:pPr>
      <w:r w:rsidRPr="00342B41">
        <w:rPr>
          <w:sz w:val="24"/>
          <w:szCs w:val="24"/>
          <w:lang w:eastAsia="en-US"/>
        </w:rPr>
        <w:t>исторические источники по истории древнего мира на сайте истфака МГУ -</w:t>
      </w:r>
    </w:p>
    <w:p w:rsidR="009420DF" w:rsidRPr="00342B41" w:rsidRDefault="009420DF" w:rsidP="009420DF">
      <w:pPr>
        <w:rPr>
          <w:sz w:val="24"/>
          <w:szCs w:val="24"/>
          <w:lang w:eastAsia="en-US"/>
        </w:rPr>
      </w:pPr>
      <w:r w:rsidRPr="00342B41">
        <w:rPr>
          <w:sz w:val="24"/>
          <w:szCs w:val="24"/>
          <w:lang w:val="en-US" w:eastAsia="en-US"/>
        </w:rPr>
        <w:t>http</w:t>
      </w:r>
      <w:r w:rsidRPr="00342B41">
        <w:rPr>
          <w:sz w:val="24"/>
          <w:szCs w:val="24"/>
          <w:lang w:eastAsia="en-US"/>
        </w:rPr>
        <w:t>://</w:t>
      </w:r>
      <w:r w:rsidRPr="00342B41">
        <w:rPr>
          <w:sz w:val="24"/>
          <w:szCs w:val="24"/>
          <w:lang w:val="en-US" w:eastAsia="en-US"/>
        </w:rPr>
        <w:t>www</w:t>
      </w:r>
      <w:r w:rsidRPr="00342B41">
        <w:rPr>
          <w:sz w:val="24"/>
          <w:szCs w:val="24"/>
          <w:lang w:eastAsia="en-US"/>
        </w:rPr>
        <w:t>.</w:t>
      </w:r>
      <w:proofErr w:type="spellStart"/>
      <w:r w:rsidRPr="00342B41">
        <w:rPr>
          <w:sz w:val="24"/>
          <w:szCs w:val="24"/>
          <w:lang w:val="en-US" w:eastAsia="en-US"/>
        </w:rPr>
        <w:t>hist</w:t>
      </w:r>
      <w:proofErr w:type="spellEnd"/>
      <w:r w:rsidRPr="00342B41">
        <w:rPr>
          <w:sz w:val="24"/>
          <w:szCs w:val="24"/>
          <w:lang w:eastAsia="en-US"/>
        </w:rPr>
        <w:t>.</w:t>
      </w:r>
      <w:proofErr w:type="spellStart"/>
      <w:r w:rsidRPr="00342B41">
        <w:rPr>
          <w:sz w:val="24"/>
          <w:szCs w:val="24"/>
          <w:lang w:val="en-US" w:eastAsia="en-US"/>
        </w:rPr>
        <w:t>msu</w:t>
      </w:r>
      <w:proofErr w:type="spellEnd"/>
      <w:r w:rsidRPr="00342B41">
        <w:rPr>
          <w:sz w:val="24"/>
          <w:szCs w:val="24"/>
          <w:lang w:eastAsia="en-US"/>
        </w:rPr>
        <w:t>.</w:t>
      </w:r>
      <w:proofErr w:type="spellStart"/>
      <w:r w:rsidRPr="00342B41">
        <w:rPr>
          <w:sz w:val="24"/>
          <w:szCs w:val="24"/>
          <w:lang w:val="en-US" w:eastAsia="en-US"/>
        </w:rPr>
        <w:t>ru</w:t>
      </w:r>
      <w:proofErr w:type="spellEnd"/>
      <w:r w:rsidRPr="00342B41">
        <w:rPr>
          <w:sz w:val="24"/>
          <w:szCs w:val="24"/>
          <w:lang w:eastAsia="en-US"/>
        </w:rPr>
        <w:t>/</w:t>
      </w:r>
      <w:r w:rsidRPr="00342B41">
        <w:rPr>
          <w:sz w:val="24"/>
          <w:szCs w:val="24"/>
          <w:lang w:val="en-US" w:eastAsia="en-US"/>
        </w:rPr>
        <w:t>ER</w:t>
      </w:r>
      <w:r w:rsidRPr="00342B41">
        <w:rPr>
          <w:sz w:val="24"/>
          <w:szCs w:val="24"/>
          <w:lang w:eastAsia="en-US"/>
        </w:rPr>
        <w:t>/</w:t>
      </w:r>
      <w:proofErr w:type="spellStart"/>
      <w:r w:rsidRPr="00342B41">
        <w:rPr>
          <w:sz w:val="24"/>
          <w:szCs w:val="24"/>
          <w:lang w:val="en-US" w:eastAsia="en-US"/>
        </w:rPr>
        <w:t>Etext</w:t>
      </w:r>
      <w:proofErr w:type="spellEnd"/>
      <w:r w:rsidRPr="00342B41">
        <w:rPr>
          <w:sz w:val="24"/>
          <w:szCs w:val="24"/>
          <w:lang w:eastAsia="en-US"/>
        </w:rPr>
        <w:t>/</w:t>
      </w:r>
      <w:r w:rsidRPr="00342B41">
        <w:rPr>
          <w:sz w:val="24"/>
          <w:szCs w:val="24"/>
          <w:lang w:val="en-US" w:eastAsia="en-US"/>
        </w:rPr>
        <w:t>index</w:t>
      </w:r>
      <w:r w:rsidRPr="00342B41">
        <w:rPr>
          <w:sz w:val="24"/>
          <w:szCs w:val="24"/>
          <w:lang w:eastAsia="en-US"/>
        </w:rPr>
        <w:t>.</w:t>
      </w:r>
      <w:r w:rsidRPr="00342B41">
        <w:rPr>
          <w:sz w:val="24"/>
          <w:szCs w:val="24"/>
          <w:lang w:val="en-US" w:eastAsia="en-US"/>
        </w:rPr>
        <w:t>html</w:t>
      </w:r>
    </w:p>
    <w:p w:rsidR="009420DF" w:rsidRPr="00342B41" w:rsidRDefault="009420DF" w:rsidP="009420DF">
      <w:pPr>
        <w:rPr>
          <w:sz w:val="24"/>
          <w:szCs w:val="24"/>
          <w:lang w:eastAsia="en-US"/>
        </w:rPr>
      </w:pPr>
      <w:r w:rsidRPr="00342B41">
        <w:rPr>
          <w:sz w:val="24"/>
          <w:szCs w:val="24"/>
          <w:lang w:eastAsia="en-US"/>
        </w:rPr>
        <w:t xml:space="preserve">история древнего Рима - </w:t>
      </w:r>
      <w:r w:rsidRPr="00342B41">
        <w:rPr>
          <w:sz w:val="24"/>
          <w:szCs w:val="24"/>
          <w:lang w:val="en-US" w:eastAsia="en-US"/>
        </w:rPr>
        <w:t>http</w:t>
      </w:r>
      <w:r w:rsidRPr="00342B41">
        <w:rPr>
          <w:sz w:val="24"/>
          <w:szCs w:val="24"/>
          <w:lang w:eastAsia="en-US"/>
        </w:rPr>
        <w:t>://</w:t>
      </w:r>
      <w:proofErr w:type="spellStart"/>
      <w:r w:rsidRPr="00342B41">
        <w:rPr>
          <w:sz w:val="24"/>
          <w:szCs w:val="24"/>
          <w:lang w:val="en-US" w:eastAsia="en-US"/>
        </w:rPr>
        <w:t>ancientrome</w:t>
      </w:r>
      <w:proofErr w:type="spellEnd"/>
      <w:r w:rsidRPr="00342B41">
        <w:rPr>
          <w:sz w:val="24"/>
          <w:szCs w:val="24"/>
          <w:lang w:eastAsia="en-US"/>
        </w:rPr>
        <w:t>.</w:t>
      </w:r>
      <w:proofErr w:type="spellStart"/>
      <w:r w:rsidRPr="00342B41">
        <w:rPr>
          <w:sz w:val="24"/>
          <w:szCs w:val="24"/>
          <w:lang w:val="en-US" w:eastAsia="en-US"/>
        </w:rPr>
        <w:t>ru</w:t>
      </w:r>
      <w:proofErr w:type="spellEnd"/>
      <w:r w:rsidRPr="00342B41">
        <w:rPr>
          <w:sz w:val="24"/>
          <w:szCs w:val="24"/>
          <w:lang w:eastAsia="en-US"/>
        </w:rPr>
        <w:t>/</w:t>
      </w:r>
      <w:r w:rsidRPr="00342B41">
        <w:rPr>
          <w:sz w:val="24"/>
          <w:szCs w:val="24"/>
          <w:lang w:val="en-US" w:eastAsia="en-US"/>
        </w:rPr>
        <w:t>site</w:t>
      </w:r>
      <w:r w:rsidRPr="00342B41">
        <w:rPr>
          <w:sz w:val="24"/>
          <w:szCs w:val="24"/>
          <w:lang w:eastAsia="en-US"/>
        </w:rPr>
        <w:t>/</w:t>
      </w:r>
      <w:r w:rsidRPr="00342B41">
        <w:rPr>
          <w:sz w:val="24"/>
          <w:szCs w:val="24"/>
          <w:lang w:val="en-US" w:eastAsia="en-US"/>
        </w:rPr>
        <w:t>index</w:t>
      </w:r>
      <w:r w:rsidRPr="00342B41">
        <w:rPr>
          <w:sz w:val="24"/>
          <w:szCs w:val="24"/>
          <w:lang w:eastAsia="en-US"/>
        </w:rPr>
        <w:t>.</w:t>
      </w:r>
      <w:proofErr w:type="spellStart"/>
      <w:r w:rsidRPr="00342B41">
        <w:rPr>
          <w:sz w:val="24"/>
          <w:szCs w:val="24"/>
          <w:lang w:val="en-US" w:eastAsia="en-US"/>
        </w:rPr>
        <w:t>htm</w:t>
      </w:r>
      <w:proofErr w:type="spellEnd"/>
    </w:p>
    <w:p w:rsidR="009420DF" w:rsidRPr="00342B41" w:rsidRDefault="009420DF" w:rsidP="009420DF">
      <w:pPr>
        <w:rPr>
          <w:sz w:val="24"/>
          <w:szCs w:val="24"/>
          <w:lang w:eastAsia="en-US"/>
        </w:rPr>
      </w:pPr>
      <w:r w:rsidRPr="00342B41">
        <w:rPr>
          <w:sz w:val="24"/>
          <w:szCs w:val="24"/>
          <w:lang w:eastAsia="en-US"/>
        </w:rPr>
        <w:t xml:space="preserve">Центр </w:t>
      </w:r>
      <w:proofErr w:type="spellStart"/>
      <w:r w:rsidRPr="00342B41">
        <w:rPr>
          <w:sz w:val="24"/>
          <w:szCs w:val="24"/>
          <w:lang w:eastAsia="en-US"/>
        </w:rPr>
        <w:t>антиковедения</w:t>
      </w:r>
      <w:proofErr w:type="spellEnd"/>
      <w:r w:rsidRPr="00342B41">
        <w:rPr>
          <w:sz w:val="24"/>
          <w:szCs w:val="24"/>
          <w:lang w:eastAsia="en-US"/>
        </w:rPr>
        <w:t xml:space="preserve"> Санкт-Петербургского государственного </w:t>
      </w:r>
      <w:proofErr w:type="spellStart"/>
      <w:proofErr w:type="gramStart"/>
      <w:r w:rsidRPr="00342B41">
        <w:rPr>
          <w:sz w:val="24"/>
          <w:szCs w:val="24"/>
          <w:lang w:eastAsia="en-US"/>
        </w:rPr>
        <w:t>университе</w:t>
      </w:r>
      <w:proofErr w:type="spellEnd"/>
      <w:r w:rsidRPr="00342B41">
        <w:rPr>
          <w:sz w:val="24"/>
          <w:szCs w:val="24"/>
          <w:lang w:eastAsia="en-US"/>
        </w:rPr>
        <w:t>-та</w:t>
      </w:r>
      <w:proofErr w:type="gramEnd"/>
      <w:r w:rsidRPr="00342B41">
        <w:rPr>
          <w:sz w:val="24"/>
          <w:szCs w:val="24"/>
          <w:lang w:eastAsia="en-US"/>
        </w:rPr>
        <w:t xml:space="preserve"> -</w:t>
      </w:r>
      <w:r w:rsidR="000478E3" w:rsidRPr="00342B41">
        <w:rPr>
          <w:sz w:val="24"/>
          <w:szCs w:val="24"/>
          <w:lang w:eastAsia="en-US"/>
        </w:rPr>
        <w:t xml:space="preserve"> </w:t>
      </w:r>
      <w:r w:rsidRPr="00342B41">
        <w:rPr>
          <w:sz w:val="24"/>
          <w:szCs w:val="24"/>
          <w:lang w:val="en-US" w:eastAsia="en-US"/>
        </w:rPr>
        <w:t>http</w:t>
      </w:r>
      <w:r w:rsidRPr="00342B41">
        <w:rPr>
          <w:sz w:val="24"/>
          <w:szCs w:val="24"/>
          <w:lang w:eastAsia="en-US"/>
        </w:rPr>
        <w:t>://</w:t>
      </w:r>
      <w:r w:rsidRPr="00342B41">
        <w:rPr>
          <w:sz w:val="24"/>
          <w:szCs w:val="24"/>
          <w:lang w:val="en-US" w:eastAsia="en-US"/>
        </w:rPr>
        <w:t>www</w:t>
      </w:r>
      <w:r w:rsidRPr="00342B41">
        <w:rPr>
          <w:sz w:val="24"/>
          <w:szCs w:val="24"/>
          <w:lang w:eastAsia="en-US"/>
        </w:rPr>
        <w:t>.</w:t>
      </w:r>
      <w:proofErr w:type="spellStart"/>
      <w:r w:rsidRPr="00342B41">
        <w:rPr>
          <w:sz w:val="24"/>
          <w:szCs w:val="24"/>
          <w:lang w:val="en-US" w:eastAsia="en-US"/>
        </w:rPr>
        <w:t>centant</w:t>
      </w:r>
      <w:proofErr w:type="spellEnd"/>
      <w:r w:rsidRPr="00342B41">
        <w:rPr>
          <w:sz w:val="24"/>
          <w:szCs w:val="24"/>
          <w:lang w:eastAsia="en-US"/>
        </w:rPr>
        <w:t>.</w:t>
      </w:r>
      <w:proofErr w:type="spellStart"/>
      <w:r w:rsidRPr="00342B41">
        <w:rPr>
          <w:sz w:val="24"/>
          <w:szCs w:val="24"/>
          <w:lang w:val="en-US" w:eastAsia="en-US"/>
        </w:rPr>
        <w:t>pu</w:t>
      </w:r>
      <w:proofErr w:type="spellEnd"/>
      <w:r w:rsidRPr="00342B41">
        <w:rPr>
          <w:sz w:val="24"/>
          <w:szCs w:val="24"/>
          <w:lang w:eastAsia="en-US"/>
        </w:rPr>
        <w:t>.</w:t>
      </w:r>
      <w:proofErr w:type="spellStart"/>
      <w:r w:rsidRPr="00342B41">
        <w:rPr>
          <w:sz w:val="24"/>
          <w:szCs w:val="24"/>
          <w:lang w:val="en-US" w:eastAsia="en-US"/>
        </w:rPr>
        <w:t>ru</w:t>
      </w:r>
      <w:proofErr w:type="spellEnd"/>
      <w:r w:rsidRPr="00342B41">
        <w:rPr>
          <w:sz w:val="24"/>
          <w:szCs w:val="24"/>
          <w:lang w:eastAsia="en-US"/>
        </w:rPr>
        <w:t>/</w:t>
      </w:r>
    </w:p>
    <w:p w:rsidR="009420DF" w:rsidRPr="00342B41" w:rsidRDefault="009420DF" w:rsidP="009420DF">
      <w:pPr>
        <w:rPr>
          <w:sz w:val="24"/>
          <w:szCs w:val="24"/>
          <w:lang w:eastAsia="en-US"/>
        </w:rPr>
      </w:pPr>
      <w:r w:rsidRPr="00342B41">
        <w:rPr>
          <w:sz w:val="24"/>
          <w:szCs w:val="24"/>
          <w:lang w:eastAsia="en-US"/>
        </w:rPr>
        <w:t xml:space="preserve">Центр египтологических исследований РАН - </w:t>
      </w:r>
      <w:r w:rsidRPr="00342B41">
        <w:rPr>
          <w:sz w:val="24"/>
          <w:szCs w:val="24"/>
          <w:lang w:val="en-US" w:eastAsia="en-US"/>
        </w:rPr>
        <w:t>http</w:t>
      </w:r>
      <w:r w:rsidRPr="00342B41">
        <w:rPr>
          <w:sz w:val="24"/>
          <w:szCs w:val="24"/>
          <w:lang w:eastAsia="en-US"/>
        </w:rPr>
        <w:t>://</w:t>
      </w:r>
      <w:r w:rsidRPr="00342B41">
        <w:rPr>
          <w:sz w:val="24"/>
          <w:szCs w:val="24"/>
          <w:lang w:val="en-US" w:eastAsia="en-US"/>
        </w:rPr>
        <w:t>www</w:t>
      </w:r>
      <w:r w:rsidRPr="00342B41">
        <w:rPr>
          <w:sz w:val="24"/>
          <w:szCs w:val="24"/>
          <w:lang w:eastAsia="en-US"/>
        </w:rPr>
        <w:t>.</w:t>
      </w:r>
      <w:proofErr w:type="spellStart"/>
      <w:r w:rsidRPr="00342B41">
        <w:rPr>
          <w:sz w:val="24"/>
          <w:szCs w:val="24"/>
          <w:lang w:val="en-US" w:eastAsia="en-US"/>
        </w:rPr>
        <w:t>cesras</w:t>
      </w:r>
      <w:proofErr w:type="spellEnd"/>
      <w:r w:rsidRPr="00342B41">
        <w:rPr>
          <w:sz w:val="24"/>
          <w:szCs w:val="24"/>
          <w:lang w:eastAsia="en-US"/>
        </w:rPr>
        <w:t>.</w:t>
      </w:r>
      <w:proofErr w:type="spellStart"/>
      <w:r w:rsidRPr="00342B41">
        <w:rPr>
          <w:sz w:val="24"/>
          <w:szCs w:val="24"/>
          <w:lang w:val="en-US" w:eastAsia="en-US"/>
        </w:rPr>
        <w:t>ru</w:t>
      </w:r>
      <w:proofErr w:type="spellEnd"/>
      <w:r w:rsidRPr="00342B41">
        <w:rPr>
          <w:sz w:val="24"/>
          <w:szCs w:val="24"/>
          <w:lang w:eastAsia="en-US"/>
        </w:rPr>
        <w:t>/</w:t>
      </w:r>
    </w:p>
    <w:p w:rsidR="009420DF" w:rsidRPr="00342B41" w:rsidRDefault="009420DF" w:rsidP="009420DF">
      <w:pPr>
        <w:pStyle w:val="a6"/>
        <w:ind w:left="0"/>
        <w:jc w:val="both"/>
        <w:rPr>
          <w:sz w:val="24"/>
          <w:szCs w:val="24"/>
        </w:rPr>
      </w:pPr>
    </w:p>
    <w:p w:rsidR="009420DF" w:rsidRPr="009420DF" w:rsidRDefault="009420DF" w:rsidP="009420DF">
      <w:pPr>
        <w:pStyle w:val="a6"/>
        <w:ind w:left="0"/>
        <w:jc w:val="both"/>
        <w:rPr>
          <w:sz w:val="28"/>
          <w:szCs w:val="28"/>
        </w:rPr>
      </w:pPr>
    </w:p>
    <w:p w:rsidR="00342B41" w:rsidRPr="00342B41" w:rsidRDefault="00342B41" w:rsidP="00342B41">
      <w:pPr>
        <w:jc w:val="center"/>
        <w:textAlignment w:val="baseline"/>
        <w:rPr>
          <w:b/>
          <w:bCs/>
        </w:rPr>
      </w:pPr>
      <w:r w:rsidRPr="00342B41">
        <w:rPr>
          <w:b/>
          <w:bCs/>
        </w:rPr>
        <w:t>РУБРИКАТОР СУММАТИВНОГО ОЦЕНИВАНИЯ ЭКЗАМЕНА</w:t>
      </w:r>
    </w:p>
    <w:p w:rsidR="00342B41" w:rsidRPr="00342B41" w:rsidRDefault="00342B41" w:rsidP="00342B41">
      <w:pPr>
        <w:jc w:val="center"/>
        <w:textAlignment w:val="baseline"/>
        <w:rPr>
          <w:b/>
          <w:bCs/>
        </w:rPr>
      </w:pPr>
      <w:r w:rsidRPr="00342B41">
        <w:t> </w:t>
      </w:r>
    </w:p>
    <w:p w:rsidR="00342B41" w:rsidRPr="00342B41" w:rsidRDefault="00342B41" w:rsidP="00342B41">
      <w:pPr>
        <w:textAlignment w:val="baseline"/>
      </w:pPr>
      <w:r w:rsidRPr="00342B41">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342B41" w:rsidRPr="00342B41" w:rsidTr="00737206">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42B41" w:rsidRPr="00342B41" w:rsidRDefault="00342B41" w:rsidP="00342B41">
            <w:pPr>
              <w:textAlignment w:val="baseline"/>
            </w:pPr>
            <w:r w:rsidRPr="00342B41">
              <w:rPr>
                <w:b/>
                <w:bCs/>
                <w:color w:val="000000"/>
              </w:rPr>
              <w:t>Критерий </w:t>
            </w:r>
            <w:r w:rsidRPr="00342B41">
              <w:rPr>
                <w:color w:val="00000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42B41" w:rsidRPr="00342B41" w:rsidRDefault="00342B41" w:rsidP="00342B41">
            <w:pPr>
              <w:textAlignment w:val="baseline"/>
            </w:pPr>
            <w:r w:rsidRPr="00342B41">
              <w:rPr>
                <w:b/>
                <w:bCs/>
                <w:color w:val="000000"/>
              </w:rPr>
              <w:t>«Отлично» </w:t>
            </w:r>
            <w:r w:rsidRPr="00342B41">
              <w:rPr>
                <w:color w:val="000000"/>
              </w:rPr>
              <w:t>  </w:t>
            </w:r>
          </w:p>
          <w:p w:rsidR="00342B41" w:rsidRPr="00342B41" w:rsidRDefault="00342B41" w:rsidP="00342B41">
            <w:pPr>
              <w:textAlignment w:val="baseline"/>
            </w:pPr>
            <w:r w:rsidRPr="00342B41">
              <w:rPr>
                <w:b/>
                <w:bCs/>
              </w:rPr>
              <w:t xml:space="preserve">Макс. вес </w:t>
            </w:r>
            <w:r w:rsidRPr="00342B41">
              <w:rPr>
                <w:color w:val="000000"/>
              </w:rPr>
              <w:t>20-25 %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42B41" w:rsidRPr="00342B41" w:rsidRDefault="00342B41" w:rsidP="00342B41">
            <w:pPr>
              <w:textAlignment w:val="baseline"/>
            </w:pPr>
            <w:r w:rsidRPr="00342B41">
              <w:rPr>
                <w:b/>
                <w:bCs/>
                <w:color w:val="000000"/>
              </w:rPr>
              <w:t>«Хорошо» </w:t>
            </w:r>
            <w:r w:rsidRPr="00342B41">
              <w:rPr>
                <w:color w:val="000000"/>
              </w:rPr>
              <w:t>  </w:t>
            </w:r>
          </w:p>
          <w:p w:rsidR="00342B41" w:rsidRPr="00342B41" w:rsidRDefault="00342B41" w:rsidP="00342B41">
            <w:pPr>
              <w:textAlignment w:val="baseline"/>
            </w:pPr>
            <w:r w:rsidRPr="00342B41">
              <w:rPr>
                <w:b/>
                <w:bCs/>
              </w:rPr>
              <w:t xml:space="preserve">Макс. вес </w:t>
            </w:r>
            <w:r w:rsidRPr="00342B41">
              <w:rPr>
                <w:color w:val="000000"/>
              </w:rPr>
              <w:t>15-20%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42B41" w:rsidRPr="00342B41" w:rsidRDefault="00342B41" w:rsidP="00342B41">
            <w:pPr>
              <w:textAlignment w:val="baseline"/>
              <w:rPr>
                <w:color w:val="000000"/>
              </w:rPr>
            </w:pPr>
            <w:r w:rsidRPr="00342B41">
              <w:rPr>
                <w:b/>
                <w:bCs/>
                <w:color w:val="000000"/>
              </w:rPr>
              <w:t>«Удовлетворительно»</w:t>
            </w:r>
            <w:r w:rsidRPr="00342B41">
              <w:rPr>
                <w:color w:val="000000"/>
              </w:rPr>
              <w:t>  </w:t>
            </w:r>
          </w:p>
          <w:p w:rsidR="00342B41" w:rsidRPr="00342B41" w:rsidRDefault="00342B41" w:rsidP="00342B41">
            <w:pPr>
              <w:textAlignment w:val="baseline"/>
            </w:pPr>
            <w:r w:rsidRPr="00342B41">
              <w:rPr>
                <w:b/>
                <w:bCs/>
              </w:rPr>
              <w:t xml:space="preserve">Макс. вес </w:t>
            </w:r>
            <w:r w:rsidRPr="00342B41">
              <w:rPr>
                <w:color w:val="000000"/>
              </w:rPr>
              <w:t>10-15%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42B41" w:rsidRPr="00342B41" w:rsidRDefault="00342B41" w:rsidP="00342B41">
            <w:pPr>
              <w:textAlignment w:val="baseline"/>
            </w:pPr>
            <w:r w:rsidRPr="00342B41">
              <w:rPr>
                <w:b/>
                <w:bCs/>
                <w:color w:val="000000"/>
              </w:rPr>
              <w:t>«Неудовлетворительно»</w:t>
            </w:r>
            <w:r w:rsidRPr="00342B41">
              <w:rPr>
                <w:color w:val="000000"/>
              </w:rPr>
              <w:t>  </w:t>
            </w:r>
          </w:p>
          <w:p w:rsidR="00342B41" w:rsidRPr="00342B41" w:rsidRDefault="00342B41" w:rsidP="00342B41">
            <w:pPr>
              <w:textAlignment w:val="baseline"/>
            </w:pPr>
            <w:r w:rsidRPr="00342B41">
              <w:rPr>
                <w:b/>
                <w:bCs/>
              </w:rPr>
              <w:t xml:space="preserve">Макс. вес </w:t>
            </w:r>
            <w:r w:rsidRPr="00342B41">
              <w:rPr>
                <w:b/>
                <w:bCs/>
                <w:color w:val="000000"/>
              </w:rPr>
              <w:t> </w:t>
            </w:r>
            <w:r w:rsidRPr="00342B41">
              <w:rPr>
                <w:color w:val="000000"/>
              </w:rPr>
              <w:t>0-10% </w:t>
            </w:r>
          </w:p>
        </w:tc>
      </w:tr>
      <w:tr w:rsidR="00342B41" w:rsidRPr="00342B41" w:rsidTr="00737206">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42B41" w:rsidRPr="00342B41" w:rsidRDefault="00342B41" w:rsidP="00342B41">
            <w:pPr>
              <w:textAlignment w:val="baseline"/>
            </w:pPr>
            <w:r w:rsidRPr="00342B41">
              <w:rPr>
                <w:b/>
                <w:bCs/>
              </w:rPr>
              <w:t xml:space="preserve"> 1. </w:t>
            </w:r>
            <w:r w:rsidRPr="00342B41">
              <w:t>знание и понимание понятий и терминов, их точные определения; </w:t>
            </w:r>
          </w:p>
          <w:p w:rsidR="00342B41" w:rsidRPr="00342B41" w:rsidRDefault="00342B41" w:rsidP="00342B41">
            <w:pPr>
              <w:textAlignment w:val="baseline"/>
            </w:pPr>
            <w:r w:rsidRPr="00342B41">
              <w:rPr>
                <w:sz w:val="24"/>
                <w:szCs w:val="24"/>
              </w:rPr>
              <w:t>2</w:t>
            </w:r>
            <w:r w:rsidRPr="00342B41">
              <w:t xml:space="preserve">.знание исторических дат, умение </w:t>
            </w:r>
            <w:r w:rsidRPr="00342B41">
              <w:lastRenderedPageBreak/>
              <w:t>ориентироваться в исторических событиях</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42B41" w:rsidRPr="00342B41" w:rsidRDefault="00342B41" w:rsidP="00342B41">
            <w:pPr>
              <w:textAlignment w:val="baseline"/>
            </w:pPr>
            <w:r w:rsidRPr="00342B41">
              <w:rPr>
                <w:b/>
                <w:bCs/>
              </w:rPr>
              <w:lastRenderedPageBreak/>
              <w:t> </w:t>
            </w:r>
            <w:r w:rsidRPr="00342B41">
              <w:t xml:space="preserve">  глубокое понимание и знание понятийного аппарата, правильные формулировки терминов, </w:t>
            </w:r>
          </w:p>
          <w:p w:rsidR="00342B41" w:rsidRPr="00342B41" w:rsidRDefault="00342B41" w:rsidP="00342B41">
            <w:pPr>
              <w:textAlignment w:val="baseline"/>
            </w:pPr>
            <w:r w:rsidRPr="00342B41">
              <w:t>Хорошо связывает ключевые понятия профессиональной идентичности с изучаемым предметом</w:t>
            </w:r>
          </w:p>
          <w:p w:rsidR="00342B41" w:rsidRPr="00342B41" w:rsidRDefault="00342B41" w:rsidP="00342B41">
            <w:pPr>
              <w:textAlignment w:val="baseline"/>
            </w:pPr>
            <w:r w:rsidRPr="00342B41">
              <w:t xml:space="preserve"> Отлично владеет и оперирует </w:t>
            </w:r>
            <w:r w:rsidRPr="00342B41">
              <w:lastRenderedPageBreak/>
              <w:t>историческими датами, ориентируется в причинно-следственных связях событий</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42B41" w:rsidRPr="00342B41" w:rsidRDefault="00342B41" w:rsidP="00342B41">
            <w:pPr>
              <w:textAlignment w:val="baseline"/>
            </w:pPr>
            <w:r w:rsidRPr="00342B41">
              <w:rPr>
                <w:b/>
                <w:bCs/>
              </w:rPr>
              <w:lastRenderedPageBreak/>
              <w:t> </w:t>
            </w:r>
            <w:r w:rsidRPr="00342B41">
              <w:t>  понимание понятий и терминов,</w:t>
            </w:r>
          </w:p>
          <w:p w:rsidR="00342B41" w:rsidRPr="00342B41" w:rsidRDefault="00342B41" w:rsidP="00342B41">
            <w:pPr>
              <w:textAlignment w:val="baseline"/>
            </w:pPr>
          </w:p>
          <w:p w:rsidR="00342B41" w:rsidRPr="00342B41" w:rsidRDefault="00342B41" w:rsidP="00342B41">
            <w:pPr>
              <w:textAlignment w:val="baseline"/>
            </w:pPr>
            <w:r w:rsidRPr="00342B41">
              <w:t xml:space="preserve">  Владеет хронологией событий, хорошо ориентируется в исторических событиях</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42B41" w:rsidRPr="00342B41" w:rsidRDefault="00342B41" w:rsidP="00342B41">
            <w:pPr>
              <w:textAlignment w:val="baseline"/>
            </w:pPr>
            <w:r w:rsidRPr="00342B41">
              <w:rPr>
                <w:b/>
                <w:bCs/>
              </w:rPr>
              <w:t> </w:t>
            </w:r>
            <w:r w:rsidRPr="00342B41">
              <w:t xml:space="preserve">  Ограниченное знание </w:t>
            </w:r>
          </w:p>
          <w:p w:rsidR="00342B41" w:rsidRPr="00342B41" w:rsidRDefault="00342B41" w:rsidP="00342B41">
            <w:pPr>
              <w:textAlignment w:val="baseline"/>
            </w:pPr>
            <w:r w:rsidRPr="00342B41">
              <w:t>понятийного аппарата</w:t>
            </w:r>
          </w:p>
          <w:p w:rsidR="00342B41" w:rsidRPr="00342B41" w:rsidRDefault="00342B41" w:rsidP="00342B41">
            <w:pPr>
              <w:textAlignment w:val="baseline"/>
            </w:pPr>
          </w:p>
          <w:p w:rsidR="00342B41" w:rsidRPr="00342B41" w:rsidRDefault="00342B41" w:rsidP="00342B41">
            <w:pPr>
              <w:textAlignment w:val="baseline"/>
            </w:pPr>
            <w:r w:rsidRPr="00342B41">
              <w:t xml:space="preserve"> слабо ориентируется в датах, </w:t>
            </w:r>
          </w:p>
          <w:p w:rsidR="00342B41" w:rsidRPr="00342B41" w:rsidRDefault="00342B41" w:rsidP="00342B41">
            <w:pPr>
              <w:textAlignment w:val="baseline"/>
            </w:pPr>
            <w:r w:rsidRPr="00342B41">
              <w:t xml:space="preserve"> слабо владеет историческими фактами</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42B41" w:rsidRPr="00342B41" w:rsidRDefault="00342B41" w:rsidP="00342B41">
            <w:pPr>
              <w:textAlignment w:val="baseline"/>
            </w:pPr>
            <w:r w:rsidRPr="00342B41">
              <w:rPr>
                <w:b/>
                <w:bCs/>
              </w:rPr>
              <w:t> </w:t>
            </w:r>
            <w:r w:rsidRPr="00342B41">
              <w:t>  Поверхностное представление о</w:t>
            </w:r>
            <w:r w:rsidRPr="00342B41">
              <w:rPr>
                <w:sz w:val="24"/>
                <w:szCs w:val="24"/>
              </w:rPr>
              <w:t xml:space="preserve"> </w:t>
            </w:r>
            <w:r w:rsidRPr="00342B41">
              <w:t>терминах и понятиях по изучаемому предмету</w:t>
            </w:r>
          </w:p>
        </w:tc>
      </w:tr>
    </w:tbl>
    <w:p w:rsidR="00342B41" w:rsidRPr="00342B41" w:rsidRDefault="00342B41" w:rsidP="00342B41">
      <w:pPr>
        <w:textAlignment w:val="baseline"/>
        <w:rPr>
          <w:b/>
          <w:lang w:val="kk-KZ"/>
        </w:rPr>
      </w:pPr>
      <w:r w:rsidRPr="00342B41">
        <w:rPr>
          <w:b/>
          <w:bCs/>
        </w:rPr>
        <w:lastRenderedPageBreak/>
        <w:t> </w:t>
      </w:r>
      <w:r w:rsidRPr="00342B41">
        <w:t>  </w:t>
      </w:r>
    </w:p>
    <w:tbl>
      <w:tblPr>
        <w:tblW w:w="1483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342B41" w:rsidRPr="00342B41" w:rsidTr="00737206">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42B41" w:rsidRPr="00342B41" w:rsidRDefault="00342B41" w:rsidP="00342B41">
            <w:pPr>
              <w:spacing w:after="200" w:line="276" w:lineRule="auto"/>
              <w:rPr>
                <w:rFonts w:eastAsiaTheme="minorHAnsi"/>
                <w:lang w:eastAsia="en-US"/>
              </w:rPr>
            </w:pPr>
            <w:r w:rsidRPr="00342B41">
              <w:rPr>
                <w:rFonts w:eastAsiaTheme="minorHAnsi"/>
                <w:b/>
                <w:bCs/>
                <w:lang w:eastAsia="en-US"/>
              </w:rPr>
              <w:t> 2.</w:t>
            </w:r>
            <w:r w:rsidRPr="00342B41">
              <w:rPr>
                <w:rFonts w:eastAsiaTheme="minorHAnsi"/>
                <w:lang w:eastAsia="en-US"/>
              </w:rPr>
              <w:t xml:space="preserve">обоснованность и четкость изложения материала; </w:t>
            </w:r>
          </w:p>
          <w:p w:rsidR="00342B41" w:rsidRPr="00342B41" w:rsidRDefault="00342B41" w:rsidP="00342B41">
            <w:pPr>
              <w:spacing w:after="200" w:line="276" w:lineRule="auto"/>
              <w:rPr>
                <w:rFonts w:eastAsiaTheme="minorHAnsi"/>
                <w:lang w:eastAsia="en-US"/>
              </w:rPr>
            </w:pPr>
          </w:p>
          <w:p w:rsidR="00342B41" w:rsidRPr="00342B41" w:rsidRDefault="00342B41" w:rsidP="00342B41">
            <w:pPr>
              <w:spacing w:after="200" w:line="276" w:lineRule="auto"/>
              <w:rPr>
                <w:rFonts w:eastAsiaTheme="minorHAnsi"/>
                <w:lang w:eastAsia="en-US"/>
              </w:rPr>
            </w:pP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42B41" w:rsidRPr="00342B41" w:rsidRDefault="00342B41" w:rsidP="00342B41">
            <w:pPr>
              <w:spacing w:after="200" w:line="276" w:lineRule="auto"/>
              <w:rPr>
                <w:rFonts w:eastAsiaTheme="minorHAnsi"/>
                <w:lang w:eastAsia="en-US"/>
              </w:rPr>
            </w:pPr>
            <w:r w:rsidRPr="00342B41">
              <w:rPr>
                <w:rFonts w:eastAsiaTheme="minorHAnsi"/>
                <w:b/>
                <w:bCs/>
                <w:lang w:eastAsia="en-US"/>
              </w:rPr>
              <w:t> </w:t>
            </w:r>
            <w:r w:rsidRPr="00342B41">
              <w:rPr>
                <w:rFonts w:eastAsiaTheme="minorHAnsi"/>
                <w:lang w:eastAsia="en-US"/>
              </w:rPr>
              <w:t> </w:t>
            </w:r>
            <w:r w:rsidRPr="00342B41">
              <w:rPr>
                <w:rFonts w:eastAsiaTheme="minorHAnsi"/>
                <w:lang w:val="en-US" w:eastAsia="en-US"/>
              </w:rPr>
              <w:t> </w:t>
            </w:r>
            <w:r w:rsidRPr="00342B41">
              <w:rPr>
                <w:rFonts w:eastAsiaTheme="minorHAnsi"/>
                <w:lang w:eastAsia="en-US"/>
              </w:rPr>
              <w:t>Отличное обоснование аргументов доказательствами рекомендуемого исследования; демонстрирует ясность, лаконичность и правильность мышления</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42B41" w:rsidRPr="00342B41" w:rsidRDefault="00342B41" w:rsidP="00342B41">
            <w:pPr>
              <w:spacing w:after="200" w:line="276" w:lineRule="auto"/>
              <w:rPr>
                <w:rFonts w:eastAsiaTheme="minorHAnsi"/>
                <w:lang w:eastAsia="en-US"/>
              </w:rPr>
            </w:pPr>
            <w:r w:rsidRPr="00342B41">
              <w:rPr>
                <w:rFonts w:eastAsiaTheme="minorHAnsi"/>
                <w:b/>
                <w:bCs/>
                <w:lang w:eastAsia="en-US"/>
              </w:rPr>
              <w:t> </w:t>
            </w:r>
            <w:r w:rsidRPr="00342B41">
              <w:rPr>
                <w:rFonts w:eastAsiaTheme="minorHAnsi"/>
                <w:lang w:eastAsia="en-US"/>
              </w:rPr>
              <w:t> </w:t>
            </w:r>
            <w:r w:rsidRPr="00342B41">
              <w:rPr>
                <w:rFonts w:eastAsiaTheme="minorHAnsi"/>
                <w:lang w:val="en-US" w:eastAsia="en-US"/>
              </w:rPr>
              <w:t> </w:t>
            </w:r>
            <w:r w:rsidRPr="00342B41">
              <w:rPr>
                <w:rFonts w:eastAsiaTheme="minorHAnsi"/>
                <w:lang w:eastAsia="en-US"/>
              </w:rPr>
              <w:t xml:space="preserve"> Хорошее использование </w:t>
            </w:r>
            <w:proofErr w:type="gramStart"/>
            <w:r w:rsidRPr="00342B41">
              <w:rPr>
                <w:rFonts w:eastAsiaTheme="minorHAnsi"/>
                <w:lang w:eastAsia="en-US"/>
              </w:rPr>
              <w:t>результатов  прочитанных</w:t>
            </w:r>
            <w:proofErr w:type="gramEnd"/>
            <w:r w:rsidRPr="00342B41">
              <w:rPr>
                <w:rFonts w:eastAsiaTheme="minorHAnsi"/>
                <w:lang w:eastAsia="en-US"/>
              </w:rPr>
              <w:t xml:space="preserve"> исследований в ходе беседы.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42B41" w:rsidRPr="00342B41" w:rsidRDefault="00342B41" w:rsidP="00342B41">
            <w:pPr>
              <w:spacing w:after="200" w:line="276" w:lineRule="auto"/>
              <w:rPr>
                <w:rFonts w:eastAsiaTheme="minorHAnsi"/>
                <w:lang w:eastAsia="en-US"/>
              </w:rPr>
            </w:pPr>
            <w:r w:rsidRPr="00342B41">
              <w:rPr>
                <w:rFonts w:eastAsiaTheme="minorHAnsi"/>
                <w:b/>
                <w:bCs/>
                <w:lang w:eastAsia="en-US"/>
              </w:rPr>
              <w:t> </w:t>
            </w:r>
            <w:r w:rsidRPr="00342B41">
              <w:rPr>
                <w:rFonts w:eastAsiaTheme="minorHAnsi"/>
                <w:lang w:eastAsia="en-US"/>
              </w:rPr>
              <w:t> </w:t>
            </w:r>
            <w:r w:rsidRPr="00342B41">
              <w:rPr>
                <w:rFonts w:eastAsiaTheme="minorHAnsi"/>
                <w:lang w:val="en-US" w:eastAsia="en-US"/>
              </w:rPr>
              <w:t> </w:t>
            </w:r>
            <w:r w:rsidRPr="00342B41">
              <w:rPr>
                <w:rFonts w:eastAsiaTheme="minorHAnsi"/>
                <w:lang w:eastAsia="en-US"/>
              </w:rPr>
              <w:t>Ограниченное использование материалов прочитанного при характеристике исторических личностей или социально-экономического или политического строя отдельной страны</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42B41" w:rsidRPr="00342B41" w:rsidRDefault="00342B41" w:rsidP="00342B41">
            <w:pPr>
              <w:spacing w:after="200" w:line="276" w:lineRule="auto"/>
              <w:rPr>
                <w:rFonts w:asciiTheme="minorHAnsi" w:eastAsiaTheme="minorHAnsi" w:hAnsiTheme="minorHAnsi" w:cstheme="minorBidi"/>
                <w:lang w:eastAsia="en-US"/>
              </w:rPr>
            </w:pPr>
            <w:r w:rsidRPr="00342B41">
              <w:rPr>
                <w:rFonts w:asciiTheme="minorHAnsi" w:eastAsiaTheme="minorHAnsi" w:hAnsiTheme="minorHAnsi" w:cstheme="minorBidi"/>
                <w:b/>
                <w:bCs/>
                <w:lang w:eastAsia="en-US"/>
              </w:rPr>
              <w:t> </w:t>
            </w:r>
            <w:r w:rsidRPr="00342B41">
              <w:rPr>
                <w:rFonts w:asciiTheme="minorHAnsi" w:eastAsiaTheme="minorHAnsi" w:hAnsiTheme="minorHAnsi" w:cstheme="minorBidi"/>
                <w:lang w:eastAsia="en-US"/>
              </w:rPr>
              <w:t> </w:t>
            </w:r>
            <w:r w:rsidRPr="00342B41">
              <w:rPr>
                <w:rFonts w:asciiTheme="minorHAnsi" w:eastAsiaTheme="minorHAnsi" w:hAnsiTheme="minorHAnsi" w:cstheme="minorBidi"/>
                <w:lang w:val="en-US" w:eastAsia="en-US"/>
              </w:rPr>
              <w:t> </w:t>
            </w:r>
            <w:r w:rsidRPr="00342B41">
              <w:rPr>
                <w:rFonts w:asciiTheme="minorHAnsi" w:eastAsiaTheme="minorHAnsi" w:hAnsiTheme="minorHAnsi" w:cstheme="minorBidi"/>
                <w:lang w:eastAsia="en-US"/>
              </w:rPr>
              <w:t>Незначительное знание прочитанного исторического материала</w:t>
            </w:r>
          </w:p>
        </w:tc>
      </w:tr>
      <w:tr w:rsidR="00342B41" w:rsidRPr="00342B41" w:rsidTr="00737206">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2B41" w:rsidRPr="00342B41" w:rsidRDefault="00342B41" w:rsidP="00342B41">
            <w:pPr>
              <w:spacing w:after="200" w:line="276" w:lineRule="auto"/>
              <w:rPr>
                <w:rFonts w:eastAsiaTheme="minorHAnsi"/>
                <w:b/>
                <w:bCs/>
                <w:lang w:eastAsia="en-US"/>
              </w:rPr>
            </w:pPr>
            <w:r w:rsidRPr="00342B41">
              <w:rPr>
                <w:rFonts w:eastAsiaTheme="minorHAnsi"/>
                <w:lang w:eastAsia="en-US"/>
              </w:rPr>
              <w:t xml:space="preserve"> 3.уровень умения ориентироваться в потоке информации, выделять главное;</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2B41" w:rsidRPr="00342B41" w:rsidRDefault="00342B41" w:rsidP="00342B41">
            <w:pPr>
              <w:spacing w:after="200" w:line="276" w:lineRule="auto"/>
              <w:rPr>
                <w:rFonts w:eastAsiaTheme="minorHAnsi"/>
                <w:bCs/>
                <w:lang w:eastAsia="en-US"/>
              </w:rPr>
            </w:pPr>
            <w:r w:rsidRPr="00342B41">
              <w:rPr>
                <w:rFonts w:eastAsiaTheme="minorHAnsi"/>
                <w:bCs/>
                <w:lang w:eastAsia="en-US"/>
              </w:rPr>
              <w:t>Отличная ориентировка в прочитанном материале, умение выделить ключевые моменты в исследовании и историографии</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2B41" w:rsidRPr="00342B41" w:rsidRDefault="00342B41" w:rsidP="00342B41">
            <w:pPr>
              <w:spacing w:after="200" w:line="276" w:lineRule="auto"/>
              <w:rPr>
                <w:rFonts w:eastAsiaTheme="minorHAnsi"/>
                <w:bCs/>
                <w:lang w:eastAsia="en-US"/>
              </w:rPr>
            </w:pPr>
            <w:r w:rsidRPr="00342B41">
              <w:rPr>
                <w:rFonts w:eastAsiaTheme="minorHAnsi"/>
                <w:bCs/>
                <w:lang w:eastAsia="en-US"/>
              </w:rPr>
              <w:t>Хорошая реакции при обсуждении ключевых вопросов заданной темы,</w:t>
            </w:r>
            <w:r w:rsidRPr="00342B41">
              <w:rPr>
                <w:rFonts w:eastAsiaTheme="minorHAnsi"/>
                <w:lang w:eastAsia="en-US"/>
              </w:rPr>
              <w:t xml:space="preserve"> переходе рассмотрения одного вопроса к другому</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2B41" w:rsidRPr="00342B41" w:rsidRDefault="00342B41" w:rsidP="00342B41">
            <w:pPr>
              <w:spacing w:after="200" w:line="276" w:lineRule="auto"/>
              <w:rPr>
                <w:rFonts w:eastAsiaTheme="minorHAnsi"/>
                <w:bCs/>
                <w:lang w:eastAsia="en-US"/>
              </w:rPr>
            </w:pPr>
            <w:r w:rsidRPr="00342B41">
              <w:rPr>
                <w:rFonts w:eastAsiaTheme="minorHAnsi"/>
                <w:b/>
                <w:bCs/>
                <w:lang w:eastAsia="en-US"/>
              </w:rPr>
              <w:t xml:space="preserve"> </w:t>
            </w:r>
            <w:r w:rsidRPr="00342B41">
              <w:rPr>
                <w:rFonts w:eastAsiaTheme="minorHAnsi"/>
                <w:bCs/>
                <w:lang w:eastAsia="en-US"/>
              </w:rPr>
              <w:t>Ограниченное понимание ключевых вопросов темы, причинно-следственных связей исторического процесса</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42B41" w:rsidRPr="00342B41" w:rsidRDefault="00342B41" w:rsidP="00342B41">
            <w:pPr>
              <w:spacing w:after="200" w:line="276" w:lineRule="auto"/>
              <w:rPr>
                <w:rFonts w:asciiTheme="minorHAnsi" w:eastAsiaTheme="minorHAnsi" w:hAnsiTheme="minorHAnsi" w:cstheme="minorBidi"/>
                <w:lang w:eastAsia="en-US"/>
              </w:rPr>
            </w:pPr>
            <w:r w:rsidRPr="00342B41">
              <w:rPr>
                <w:rFonts w:asciiTheme="minorHAnsi" w:eastAsiaTheme="minorHAnsi" w:hAnsiTheme="minorHAnsi" w:cstheme="minorBidi"/>
                <w:b/>
                <w:bCs/>
                <w:lang w:eastAsia="en-US"/>
              </w:rPr>
              <w:t xml:space="preserve">  </w:t>
            </w:r>
            <w:r w:rsidRPr="00342B41">
              <w:rPr>
                <w:rFonts w:asciiTheme="minorHAnsi" w:eastAsiaTheme="minorHAnsi" w:hAnsiTheme="minorHAnsi" w:cstheme="minorBidi"/>
                <w:bCs/>
                <w:lang w:eastAsia="en-US"/>
              </w:rPr>
              <w:t xml:space="preserve">Неумение ориентироваться </w:t>
            </w:r>
            <w:r w:rsidRPr="00342B41">
              <w:rPr>
                <w:rFonts w:asciiTheme="minorHAnsi" w:eastAsiaTheme="minorHAnsi" w:hAnsiTheme="minorHAnsi" w:cstheme="minorBidi"/>
                <w:lang w:eastAsia="en-US"/>
              </w:rPr>
              <w:t>в информационных, в том числе автоматизированных системах для поиска информации.</w:t>
            </w:r>
          </w:p>
          <w:p w:rsidR="00342B41" w:rsidRPr="00342B41" w:rsidRDefault="00342B41" w:rsidP="00342B41">
            <w:pPr>
              <w:spacing w:after="200" w:line="276" w:lineRule="auto"/>
              <w:rPr>
                <w:rFonts w:asciiTheme="minorHAnsi" w:eastAsiaTheme="minorHAnsi" w:hAnsiTheme="minorHAnsi" w:cstheme="minorBidi"/>
                <w:bCs/>
                <w:lang w:eastAsia="en-US"/>
              </w:rPr>
            </w:pPr>
            <w:r w:rsidRPr="00342B41">
              <w:rPr>
                <w:rFonts w:asciiTheme="minorHAnsi" w:eastAsiaTheme="minorHAnsi" w:hAnsiTheme="minorHAnsi" w:cstheme="minorBidi"/>
                <w:bCs/>
                <w:lang w:eastAsia="en-US"/>
              </w:rPr>
              <w:t>Неумение анализировать информацию и выделять главное</w:t>
            </w:r>
          </w:p>
          <w:p w:rsidR="00342B41" w:rsidRPr="00342B41" w:rsidRDefault="00342B41" w:rsidP="00342B41">
            <w:pPr>
              <w:spacing w:after="200" w:line="276" w:lineRule="auto"/>
              <w:rPr>
                <w:rFonts w:asciiTheme="minorHAnsi" w:eastAsiaTheme="minorHAnsi" w:hAnsiTheme="minorHAnsi" w:cstheme="minorBidi"/>
                <w:bCs/>
                <w:lang w:eastAsia="en-US"/>
              </w:rPr>
            </w:pPr>
            <w:r w:rsidRPr="00342B41">
              <w:rPr>
                <w:rFonts w:asciiTheme="minorHAnsi" w:eastAsiaTheme="minorHAnsi" w:hAnsiTheme="minorHAnsi" w:cstheme="minorBidi"/>
                <w:bCs/>
                <w:lang w:eastAsia="en-US"/>
              </w:rPr>
              <w:t xml:space="preserve"> </w:t>
            </w:r>
          </w:p>
        </w:tc>
      </w:tr>
    </w:tbl>
    <w:p w:rsidR="00342B41" w:rsidRPr="00342B41" w:rsidRDefault="00342B41" w:rsidP="00342B41">
      <w:pPr>
        <w:rPr>
          <w:rFonts w:eastAsiaTheme="minorHAnsi"/>
          <w:b/>
          <w:sz w:val="24"/>
          <w:szCs w:val="24"/>
          <w:lang w:eastAsia="en-US"/>
        </w:rPr>
      </w:pPr>
    </w:p>
    <w:p w:rsidR="00342B41" w:rsidRPr="00342B41" w:rsidRDefault="00342B41" w:rsidP="00342B41">
      <w:pPr>
        <w:spacing w:after="200" w:line="276" w:lineRule="auto"/>
        <w:rPr>
          <w:rFonts w:eastAsiaTheme="minorHAnsi"/>
          <w:b/>
          <w:sz w:val="28"/>
          <w:szCs w:val="28"/>
          <w:lang w:eastAsia="en-US"/>
        </w:rPr>
      </w:pPr>
    </w:p>
    <w:p w:rsidR="00342B41" w:rsidRPr="00342B41" w:rsidRDefault="00342B41" w:rsidP="00342B41">
      <w:pPr>
        <w:spacing w:after="200" w:line="276" w:lineRule="auto"/>
        <w:rPr>
          <w:rFonts w:eastAsiaTheme="minorHAnsi"/>
          <w:b/>
          <w:sz w:val="28"/>
          <w:szCs w:val="28"/>
          <w:lang w:eastAsia="en-US"/>
        </w:rPr>
      </w:pPr>
    </w:p>
    <w:p w:rsidR="009420DF" w:rsidRPr="009420DF" w:rsidRDefault="009420DF" w:rsidP="009420DF">
      <w:pPr>
        <w:pStyle w:val="a6"/>
        <w:ind w:left="0"/>
        <w:jc w:val="both"/>
        <w:rPr>
          <w:sz w:val="28"/>
          <w:szCs w:val="28"/>
        </w:rPr>
      </w:pPr>
    </w:p>
    <w:p w:rsidR="009420DF" w:rsidRPr="009420DF" w:rsidRDefault="009420DF" w:rsidP="009420DF">
      <w:pPr>
        <w:pStyle w:val="a6"/>
        <w:ind w:left="0"/>
        <w:jc w:val="both"/>
        <w:rPr>
          <w:sz w:val="28"/>
          <w:szCs w:val="28"/>
        </w:rPr>
      </w:pPr>
    </w:p>
    <w:p w:rsidR="009420DF" w:rsidRPr="009420DF" w:rsidRDefault="009420DF" w:rsidP="009420DF">
      <w:pPr>
        <w:pStyle w:val="a6"/>
        <w:ind w:left="0"/>
        <w:jc w:val="both"/>
        <w:rPr>
          <w:sz w:val="28"/>
          <w:szCs w:val="28"/>
        </w:rPr>
      </w:pPr>
    </w:p>
    <w:p w:rsidR="009420DF" w:rsidRPr="009420DF" w:rsidRDefault="009420DF" w:rsidP="009420DF">
      <w:pPr>
        <w:pStyle w:val="a6"/>
        <w:ind w:left="0"/>
        <w:jc w:val="both"/>
        <w:rPr>
          <w:sz w:val="28"/>
          <w:szCs w:val="28"/>
        </w:rPr>
      </w:pPr>
    </w:p>
    <w:p w:rsidR="009420DF" w:rsidRPr="009420DF" w:rsidRDefault="009420DF" w:rsidP="009420DF">
      <w:pPr>
        <w:pStyle w:val="a6"/>
        <w:ind w:left="0"/>
        <w:jc w:val="both"/>
        <w:rPr>
          <w:sz w:val="28"/>
          <w:szCs w:val="28"/>
        </w:rPr>
      </w:pPr>
    </w:p>
    <w:p w:rsidR="009420DF" w:rsidRPr="009420DF" w:rsidRDefault="009420DF" w:rsidP="009420DF">
      <w:pPr>
        <w:pStyle w:val="a6"/>
        <w:ind w:left="0"/>
        <w:jc w:val="both"/>
        <w:rPr>
          <w:sz w:val="28"/>
          <w:szCs w:val="28"/>
        </w:rPr>
      </w:pPr>
    </w:p>
    <w:p w:rsidR="009420DF" w:rsidRPr="009420DF" w:rsidRDefault="009420DF" w:rsidP="009420DF">
      <w:pPr>
        <w:pStyle w:val="a6"/>
        <w:ind w:left="0"/>
        <w:jc w:val="both"/>
        <w:rPr>
          <w:sz w:val="28"/>
          <w:szCs w:val="28"/>
        </w:rPr>
      </w:pPr>
    </w:p>
    <w:p w:rsidR="009420DF" w:rsidRPr="009420DF" w:rsidRDefault="009420DF" w:rsidP="009420DF">
      <w:pPr>
        <w:pStyle w:val="a6"/>
        <w:ind w:left="0"/>
        <w:jc w:val="both"/>
        <w:rPr>
          <w:sz w:val="28"/>
          <w:szCs w:val="28"/>
        </w:rPr>
      </w:pPr>
    </w:p>
    <w:p w:rsidR="009420DF" w:rsidRPr="009420DF" w:rsidRDefault="009420DF" w:rsidP="009420DF">
      <w:pPr>
        <w:pStyle w:val="a6"/>
        <w:ind w:left="0"/>
        <w:jc w:val="both"/>
        <w:rPr>
          <w:sz w:val="28"/>
          <w:szCs w:val="28"/>
        </w:rPr>
      </w:pPr>
    </w:p>
    <w:p w:rsidR="009420DF" w:rsidRPr="009420DF" w:rsidRDefault="009420DF" w:rsidP="009420DF">
      <w:pPr>
        <w:pStyle w:val="a6"/>
        <w:ind w:left="0"/>
        <w:jc w:val="both"/>
        <w:rPr>
          <w:sz w:val="28"/>
          <w:szCs w:val="28"/>
        </w:rPr>
      </w:pPr>
    </w:p>
    <w:p w:rsidR="009420DF" w:rsidRPr="009420DF" w:rsidRDefault="009420DF" w:rsidP="009420DF">
      <w:pPr>
        <w:pStyle w:val="a6"/>
        <w:ind w:left="0"/>
        <w:jc w:val="both"/>
        <w:rPr>
          <w:sz w:val="28"/>
          <w:szCs w:val="28"/>
        </w:rPr>
      </w:pPr>
    </w:p>
    <w:p w:rsidR="009420DF" w:rsidRPr="009420DF" w:rsidRDefault="009420DF" w:rsidP="009420DF">
      <w:pPr>
        <w:pStyle w:val="a6"/>
        <w:ind w:left="0"/>
        <w:jc w:val="both"/>
        <w:rPr>
          <w:sz w:val="28"/>
          <w:szCs w:val="28"/>
        </w:rPr>
      </w:pPr>
    </w:p>
    <w:p w:rsidR="009420DF" w:rsidRPr="009420DF" w:rsidRDefault="009420DF" w:rsidP="009420DF">
      <w:pPr>
        <w:pStyle w:val="a6"/>
        <w:ind w:left="0"/>
        <w:jc w:val="both"/>
        <w:rPr>
          <w:sz w:val="28"/>
          <w:szCs w:val="28"/>
        </w:rPr>
      </w:pPr>
    </w:p>
    <w:p w:rsidR="009420DF" w:rsidRPr="009420DF" w:rsidRDefault="009420DF" w:rsidP="009420DF">
      <w:pPr>
        <w:pStyle w:val="a6"/>
        <w:ind w:left="0"/>
        <w:jc w:val="both"/>
        <w:rPr>
          <w:sz w:val="28"/>
          <w:szCs w:val="28"/>
        </w:rPr>
      </w:pPr>
    </w:p>
    <w:p w:rsidR="009420DF" w:rsidRPr="009420DF" w:rsidRDefault="009420DF" w:rsidP="009420DF">
      <w:pPr>
        <w:pStyle w:val="a6"/>
        <w:ind w:left="0"/>
        <w:jc w:val="both"/>
        <w:rPr>
          <w:sz w:val="28"/>
          <w:szCs w:val="28"/>
        </w:rPr>
      </w:pPr>
    </w:p>
    <w:p w:rsidR="009420DF" w:rsidRPr="009420DF" w:rsidRDefault="009420DF" w:rsidP="009420DF">
      <w:pPr>
        <w:pStyle w:val="a6"/>
        <w:ind w:left="0"/>
        <w:jc w:val="both"/>
        <w:rPr>
          <w:sz w:val="28"/>
          <w:szCs w:val="28"/>
        </w:rPr>
      </w:pPr>
    </w:p>
    <w:p w:rsidR="009420DF" w:rsidRPr="009420DF" w:rsidRDefault="009420DF" w:rsidP="009420DF">
      <w:pPr>
        <w:pStyle w:val="a6"/>
        <w:ind w:left="0"/>
        <w:jc w:val="both"/>
        <w:rPr>
          <w:sz w:val="28"/>
          <w:szCs w:val="28"/>
        </w:rPr>
      </w:pPr>
    </w:p>
    <w:p w:rsidR="009420DF" w:rsidRPr="009420DF" w:rsidRDefault="009420DF" w:rsidP="009420DF">
      <w:pPr>
        <w:pStyle w:val="a6"/>
        <w:ind w:left="0"/>
        <w:jc w:val="both"/>
        <w:rPr>
          <w:sz w:val="28"/>
          <w:szCs w:val="28"/>
        </w:rPr>
      </w:pPr>
    </w:p>
    <w:p w:rsidR="009420DF" w:rsidRPr="009420DF" w:rsidRDefault="009420DF" w:rsidP="009420DF">
      <w:pPr>
        <w:pStyle w:val="a6"/>
        <w:ind w:left="0"/>
        <w:jc w:val="both"/>
        <w:rPr>
          <w:sz w:val="28"/>
          <w:szCs w:val="28"/>
        </w:rPr>
      </w:pPr>
    </w:p>
    <w:p w:rsidR="009420DF" w:rsidRPr="009420DF" w:rsidRDefault="009420DF" w:rsidP="009420DF">
      <w:pPr>
        <w:pStyle w:val="a6"/>
        <w:ind w:left="0"/>
        <w:jc w:val="both"/>
        <w:rPr>
          <w:sz w:val="28"/>
          <w:szCs w:val="28"/>
        </w:rPr>
      </w:pPr>
    </w:p>
    <w:p w:rsidR="009420DF" w:rsidRPr="009420DF" w:rsidRDefault="009420DF" w:rsidP="009420DF">
      <w:pPr>
        <w:pStyle w:val="a6"/>
        <w:ind w:left="0"/>
        <w:jc w:val="both"/>
        <w:rPr>
          <w:sz w:val="28"/>
          <w:szCs w:val="28"/>
        </w:rPr>
      </w:pPr>
    </w:p>
    <w:p w:rsidR="009420DF" w:rsidRPr="009420DF" w:rsidRDefault="009420DF" w:rsidP="009420DF">
      <w:pPr>
        <w:pStyle w:val="a6"/>
        <w:ind w:left="0"/>
        <w:jc w:val="both"/>
        <w:rPr>
          <w:sz w:val="28"/>
          <w:szCs w:val="28"/>
        </w:rPr>
      </w:pPr>
    </w:p>
    <w:p w:rsidR="009420DF" w:rsidRPr="009420DF" w:rsidRDefault="009420DF" w:rsidP="009420DF">
      <w:pPr>
        <w:pStyle w:val="a6"/>
        <w:jc w:val="both"/>
        <w:rPr>
          <w:sz w:val="28"/>
          <w:szCs w:val="28"/>
        </w:rPr>
      </w:pPr>
    </w:p>
    <w:p w:rsidR="009420DF" w:rsidRPr="009420DF" w:rsidRDefault="009420DF" w:rsidP="009420DF">
      <w:pPr>
        <w:pStyle w:val="a6"/>
        <w:jc w:val="both"/>
        <w:rPr>
          <w:sz w:val="28"/>
          <w:szCs w:val="28"/>
        </w:rPr>
      </w:pPr>
    </w:p>
    <w:p w:rsidR="009420DF" w:rsidRPr="009420DF" w:rsidRDefault="009420DF" w:rsidP="009420DF">
      <w:pPr>
        <w:pStyle w:val="a6"/>
        <w:jc w:val="both"/>
        <w:rPr>
          <w:sz w:val="28"/>
          <w:szCs w:val="28"/>
        </w:rPr>
      </w:pPr>
    </w:p>
    <w:p w:rsidR="009420DF" w:rsidRPr="009420DF" w:rsidRDefault="009420DF" w:rsidP="009420DF">
      <w:pPr>
        <w:pStyle w:val="a6"/>
        <w:jc w:val="both"/>
        <w:rPr>
          <w:sz w:val="28"/>
          <w:szCs w:val="28"/>
        </w:rPr>
      </w:pPr>
    </w:p>
    <w:p w:rsidR="009420DF" w:rsidRPr="009420DF" w:rsidRDefault="009420DF" w:rsidP="009420DF">
      <w:pPr>
        <w:pStyle w:val="a6"/>
        <w:jc w:val="both"/>
        <w:rPr>
          <w:sz w:val="28"/>
          <w:szCs w:val="28"/>
        </w:rPr>
      </w:pPr>
    </w:p>
    <w:p w:rsidR="009420DF" w:rsidRPr="009420DF" w:rsidRDefault="009420DF" w:rsidP="009420DF">
      <w:pPr>
        <w:pStyle w:val="a6"/>
        <w:jc w:val="both"/>
        <w:rPr>
          <w:sz w:val="28"/>
          <w:szCs w:val="28"/>
        </w:rPr>
      </w:pPr>
    </w:p>
    <w:p w:rsidR="009420DF" w:rsidRPr="009420DF" w:rsidRDefault="009420DF" w:rsidP="009420DF">
      <w:pPr>
        <w:pStyle w:val="a6"/>
        <w:jc w:val="both"/>
        <w:rPr>
          <w:sz w:val="28"/>
          <w:szCs w:val="28"/>
        </w:rPr>
      </w:pPr>
    </w:p>
    <w:p w:rsidR="009420DF" w:rsidRPr="009420DF" w:rsidRDefault="009420DF" w:rsidP="009420DF">
      <w:pPr>
        <w:pStyle w:val="a6"/>
        <w:jc w:val="both"/>
        <w:rPr>
          <w:sz w:val="28"/>
          <w:szCs w:val="28"/>
        </w:rPr>
      </w:pPr>
    </w:p>
    <w:p w:rsidR="009420DF" w:rsidRPr="009420DF" w:rsidRDefault="009420DF" w:rsidP="009420DF">
      <w:pPr>
        <w:pStyle w:val="a6"/>
        <w:jc w:val="both"/>
        <w:rPr>
          <w:sz w:val="28"/>
          <w:szCs w:val="28"/>
        </w:rPr>
      </w:pPr>
    </w:p>
    <w:p w:rsidR="009420DF" w:rsidRPr="009420DF" w:rsidRDefault="009420DF" w:rsidP="009420DF">
      <w:pPr>
        <w:pStyle w:val="a6"/>
        <w:jc w:val="both"/>
        <w:rPr>
          <w:sz w:val="28"/>
          <w:szCs w:val="28"/>
        </w:rPr>
      </w:pPr>
    </w:p>
    <w:p w:rsidR="009420DF" w:rsidRPr="009420DF" w:rsidRDefault="009420DF" w:rsidP="009420DF">
      <w:pPr>
        <w:pStyle w:val="a6"/>
        <w:jc w:val="both"/>
        <w:rPr>
          <w:sz w:val="28"/>
          <w:szCs w:val="28"/>
        </w:rPr>
      </w:pPr>
    </w:p>
    <w:p w:rsidR="009420DF" w:rsidRPr="009420DF" w:rsidRDefault="009420DF" w:rsidP="009420DF">
      <w:pPr>
        <w:rPr>
          <w:sz w:val="28"/>
          <w:szCs w:val="28"/>
        </w:rPr>
      </w:pPr>
    </w:p>
    <w:p w:rsidR="009420DF" w:rsidRDefault="009420DF" w:rsidP="009420DF">
      <w:pPr>
        <w:rPr>
          <w:sz w:val="28"/>
          <w:szCs w:val="28"/>
        </w:rPr>
      </w:pPr>
    </w:p>
    <w:p w:rsidR="009420DF" w:rsidRPr="0089522B" w:rsidRDefault="009420DF" w:rsidP="009420DF">
      <w:pPr>
        <w:rPr>
          <w:sz w:val="28"/>
          <w:szCs w:val="28"/>
        </w:rPr>
      </w:pPr>
    </w:p>
    <w:p w:rsidR="009420DF" w:rsidRDefault="009420DF" w:rsidP="009420DF">
      <w:pPr>
        <w:jc w:val="both"/>
        <w:rPr>
          <w:sz w:val="28"/>
        </w:rPr>
      </w:pPr>
    </w:p>
    <w:p w:rsidR="009420DF" w:rsidRPr="00423DDD" w:rsidRDefault="009420DF" w:rsidP="009420DF">
      <w:pPr>
        <w:jc w:val="both"/>
        <w:rPr>
          <w:sz w:val="28"/>
        </w:rPr>
      </w:pPr>
      <w:r>
        <w:rPr>
          <w:sz w:val="28"/>
        </w:rPr>
        <w:t xml:space="preserve">                  </w:t>
      </w:r>
    </w:p>
    <w:p w:rsidR="009420DF" w:rsidRDefault="009420DF" w:rsidP="009420DF"/>
    <w:p w:rsidR="009420DF" w:rsidRDefault="009420DF" w:rsidP="009420DF"/>
    <w:p w:rsidR="009420DF" w:rsidRDefault="009420DF" w:rsidP="009420DF">
      <w:pPr>
        <w:rPr>
          <w:b/>
          <w:sz w:val="28"/>
        </w:rPr>
      </w:pPr>
    </w:p>
    <w:p w:rsidR="009420DF" w:rsidRDefault="009420DF" w:rsidP="009420DF"/>
    <w:p w:rsidR="009420DF" w:rsidRPr="00000031" w:rsidRDefault="009420DF" w:rsidP="00000031">
      <w:pPr>
        <w:jc w:val="center"/>
        <w:rPr>
          <w:b/>
          <w:sz w:val="28"/>
          <w:szCs w:val="28"/>
          <w:lang w:val="kk-KZ"/>
        </w:rPr>
      </w:pPr>
    </w:p>
    <w:sectPr w:rsidR="009420DF" w:rsidRPr="00000031" w:rsidSect="003579DD">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DFE1491"/>
    <w:multiLevelType w:val="hybridMultilevel"/>
    <w:tmpl w:val="43849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CA7D79"/>
    <w:multiLevelType w:val="hybridMultilevel"/>
    <w:tmpl w:val="9B128AC0"/>
    <w:lvl w:ilvl="0" w:tplc="EA2AF59A">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2"/>
  </w:compat>
  <w:rsids>
    <w:rsidRoot w:val="002A41D0"/>
    <w:rsid w:val="00000031"/>
    <w:rsid w:val="00045110"/>
    <w:rsid w:val="000478E3"/>
    <w:rsid w:val="000A230B"/>
    <w:rsid w:val="000B6922"/>
    <w:rsid w:val="000C1BD3"/>
    <w:rsid w:val="000E3DAF"/>
    <w:rsid w:val="000F5A00"/>
    <w:rsid w:val="0014237C"/>
    <w:rsid w:val="0015708B"/>
    <w:rsid w:val="001D6D09"/>
    <w:rsid w:val="001E1AEC"/>
    <w:rsid w:val="002309C4"/>
    <w:rsid w:val="00254D32"/>
    <w:rsid w:val="00254FB7"/>
    <w:rsid w:val="002560EC"/>
    <w:rsid w:val="0027759B"/>
    <w:rsid w:val="002A41D0"/>
    <w:rsid w:val="002C00E4"/>
    <w:rsid w:val="002C4267"/>
    <w:rsid w:val="0033104A"/>
    <w:rsid w:val="003327B2"/>
    <w:rsid w:val="00342B41"/>
    <w:rsid w:val="003579DD"/>
    <w:rsid w:val="00417036"/>
    <w:rsid w:val="00470C91"/>
    <w:rsid w:val="004771AF"/>
    <w:rsid w:val="004A6A7A"/>
    <w:rsid w:val="004C343A"/>
    <w:rsid w:val="004E1E64"/>
    <w:rsid w:val="00506C1D"/>
    <w:rsid w:val="005405A5"/>
    <w:rsid w:val="00577225"/>
    <w:rsid w:val="005A4E62"/>
    <w:rsid w:val="005D7F23"/>
    <w:rsid w:val="00666E99"/>
    <w:rsid w:val="007031E4"/>
    <w:rsid w:val="00714E3F"/>
    <w:rsid w:val="00726218"/>
    <w:rsid w:val="007302D7"/>
    <w:rsid w:val="00761E86"/>
    <w:rsid w:val="0077552E"/>
    <w:rsid w:val="00795A09"/>
    <w:rsid w:val="007C1045"/>
    <w:rsid w:val="007D0951"/>
    <w:rsid w:val="007D11AC"/>
    <w:rsid w:val="0081792A"/>
    <w:rsid w:val="00876672"/>
    <w:rsid w:val="00885115"/>
    <w:rsid w:val="008B0FD0"/>
    <w:rsid w:val="008E37B5"/>
    <w:rsid w:val="00905621"/>
    <w:rsid w:val="00913CDD"/>
    <w:rsid w:val="009420DF"/>
    <w:rsid w:val="009E140F"/>
    <w:rsid w:val="009F0D24"/>
    <w:rsid w:val="009F7283"/>
    <w:rsid w:val="00A02819"/>
    <w:rsid w:val="00A31AE2"/>
    <w:rsid w:val="00A4752E"/>
    <w:rsid w:val="00A47F1F"/>
    <w:rsid w:val="00A54298"/>
    <w:rsid w:val="00A67E99"/>
    <w:rsid w:val="00AA0165"/>
    <w:rsid w:val="00AC4472"/>
    <w:rsid w:val="00B378FF"/>
    <w:rsid w:val="00B941DE"/>
    <w:rsid w:val="00BF6E72"/>
    <w:rsid w:val="00C04DF4"/>
    <w:rsid w:val="00C37FDB"/>
    <w:rsid w:val="00C91315"/>
    <w:rsid w:val="00CB0110"/>
    <w:rsid w:val="00CC1371"/>
    <w:rsid w:val="00CC1E3A"/>
    <w:rsid w:val="00CC4BD2"/>
    <w:rsid w:val="00CF34A7"/>
    <w:rsid w:val="00D33E25"/>
    <w:rsid w:val="00D443F0"/>
    <w:rsid w:val="00DE7290"/>
    <w:rsid w:val="00DF74A2"/>
    <w:rsid w:val="00E22C64"/>
    <w:rsid w:val="00E254B0"/>
    <w:rsid w:val="00E3031D"/>
    <w:rsid w:val="00E3205E"/>
    <w:rsid w:val="00E37F50"/>
    <w:rsid w:val="00E74F9E"/>
    <w:rsid w:val="00EA184C"/>
    <w:rsid w:val="00ED02A2"/>
    <w:rsid w:val="00EE6AAC"/>
    <w:rsid w:val="00F06D0E"/>
    <w:rsid w:val="00F137A4"/>
    <w:rsid w:val="00F17087"/>
    <w:rsid w:val="00F35D59"/>
    <w:rsid w:val="00F62574"/>
    <w:rsid w:val="00F664A4"/>
    <w:rsid w:val="00F677B6"/>
    <w:rsid w:val="00FD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4227"/>
  <w15:docId w15:val="{EE565297-D493-4CED-B9C7-69DEE3B4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1D0"/>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EA184C"/>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EA184C"/>
    <w:pPr>
      <w:keepNext/>
      <w:spacing w:before="240" w:after="60"/>
      <w:outlineLvl w:val="2"/>
    </w:pPr>
    <w:rPr>
      <w:rFonts w:ascii="Arial" w:hAnsi="Arial" w:cs="Arial"/>
      <w:b/>
      <w:bCs/>
      <w:sz w:val="26"/>
      <w:szCs w:val="26"/>
    </w:rPr>
  </w:style>
  <w:style w:type="paragraph" w:styleId="7">
    <w:name w:val="heading 7"/>
    <w:basedOn w:val="a"/>
    <w:next w:val="a"/>
    <w:link w:val="70"/>
    <w:qFormat/>
    <w:rsid w:val="00EA184C"/>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41D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A67E99"/>
    <w:pPr>
      <w:spacing w:before="100" w:beforeAutospacing="1" w:after="100" w:afterAutospacing="1"/>
    </w:pPr>
    <w:rPr>
      <w:sz w:val="24"/>
      <w:szCs w:val="24"/>
    </w:rPr>
  </w:style>
  <w:style w:type="paragraph" w:styleId="a4">
    <w:name w:val="Body Text"/>
    <w:basedOn w:val="a"/>
    <w:link w:val="a5"/>
    <w:rsid w:val="00506C1D"/>
    <w:pPr>
      <w:jc w:val="both"/>
    </w:pPr>
    <w:rPr>
      <w:b/>
      <w:sz w:val="28"/>
    </w:rPr>
  </w:style>
  <w:style w:type="character" w:customStyle="1" w:styleId="a5">
    <w:name w:val="Основной текст Знак"/>
    <w:basedOn w:val="a0"/>
    <w:link w:val="a4"/>
    <w:rsid w:val="00506C1D"/>
    <w:rPr>
      <w:rFonts w:ascii="Times New Roman" w:eastAsia="Times New Roman" w:hAnsi="Times New Roman" w:cs="Times New Roman"/>
      <w:b/>
      <w:sz w:val="28"/>
      <w:szCs w:val="20"/>
      <w:lang w:val="ru-RU" w:eastAsia="ru-RU"/>
    </w:rPr>
  </w:style>
  <w:style w:type="paragraph" w:styleId="31">
    <w:name w:val="Body Text 3"/>
    <w:basedOn w:val="a"/>
    <w:link w:val="32"/>
    <w:uiPriority w:val="99"/>
    <w:unhideWhenUsed/>
    <w:rsid w:val="00506C1D"/>
    <w:pPr>
      <w:spacing w:after="120" w:line="276" w:lineRule="auto"/>
    </w:pPr>
    <w:rPr>
      <w:rFonts w:ascii="Calibri" w:eastAsia="Calibri" w:hAnsi="Calibri"/>
      <w:sz w:val="16"/>
      <w:szCs w:val="16"/>
      <w:lang w:eastAsia="en-US"/>
    </w:rPr>
  </w:style>
  <w:style w:type="character" w:customStyle="1" w:styleId="32">
    <w:name w:val="Основной текст 3 Знак"/>
    <w:basedOn w:val="a0"/>
    <w:link w:val="31"/>
    <w:uiPriority w:val="99"/>
    <w:rsid w:val="00506C1D"/>
    <w:rPr>
      <w:rFonts w:ascii="Calibri" w:eastAsia="Calibri" w:hAnsi="Calibri" w:cs="Times New Roman"/>
      <w:sz w:val="16"/>
      <w:szCs w:val="16"/>
      <w:lang w:val="ru-RU"/>
    </w:rPr>
  </w:style>
  <w:style w:type="paragraph" w:customStyle="1" w:styleId="11">
    <w:name w:val="Стиль1"/>
    <w:basedOn w:val="a"/>
    <w:rsid w:val="00506C1D"/>
    <w:rPr>
      <w:rFonts w:ascii="Arial" w:hAnsi="Arial"/>
      <w:sz w:val="28"/>
    </w:rPr>
  </w:style>
  <w:style w:type="paragraph" w:styleId="a6">
    <w:name w:val="List Paragraph"/>
    <w:basedOn w:val="a"/>
    <w:uiPriority w:val="34"/>
    <w:qFormat/>
    <w:rsid w:val="009420DF"/>
    <w:pPr>
      <w:ind w:left="720"/>
      <w:contextualSpacing/>
    </w:pPr>
  </w:style>
  <w:style w:type="character" w:customStyle="1" w:styleId="10">
    <w:name w:val="Заголовок 1 Знак"/>
    <w:basedOn w:val="a0"/>
    <w:link w:val="1"/>
    <w:rsid w:val="00EA184C"/>
    <w:rPr>
      <w:rFonts w:ascii="Arial" w:eastAsia="Times New Roman" w:hAnsi="Arial" w:cs="Arial"/>
      <w:b/>
      <w:bCs/>
      <w:kern w:val="32"/>
      <w:sz w:val="32"/>
      <w:szCs w:val="32"/>
      <w:lang w:val="ru-RU" w:eastAsia="ru-RU"/>
    </w:rPr>
  </w:style>
  <w:style w:type="character" w:customStyle="1" w:styleId="30">
    <w:name w:val="Заголовок 3 Знак"/>
    <w:basedOn w:val="a0"/>
    <w:link w:val="3"/>
    <w:rsid w:val="00EA184C"/>
    <w:rPr>
      <w:rFonts w:ascii="Arial" w:eastAsia="Times New Roman" w:hAnsi="Arial" w:cs="Arial"/>
      <w:b/>
      <w:bCs/>
      <w:sz w:val="26"/>
      <w:szCs w:val="26"/>
      <w:lang w:val="ru-RU" w:eastAsia="ru-RU"/>
    </w:rPr>
  </w:style>
  <w:style w:type="character" w:customStyle="1" w:styleId="70">
    <w:name w:val="Заголовок 7 Знак"/>
    <w:basedOn w:val="a0"/>
    <w:link w:val="7"/>
    <w:rsid w:val="00EA184C"/>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1E1AEC"/>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1E1AEC"/>
    <w:rPr>
      <w:rFonts w:ascii="Tahoma" w:hAnsi="Tahoma" w:cs="Tahoma"/>
      <w:sz w:val="16"/>
      <w:szCs w:val="16"/>
      <w:lang w:val="ru-RU"/>
    </w:rPr>
  </w:style>
  <w:style w:type="paragraph" w:customStyle="1" w:styleId="12">
    <w:name w:val="Обычный1"/>
    <w:rsid w:val="002309C4"/>
    <w:pPr>
      <w:spacing w:after="0" w:line="240" w:lineRule="auto"/>
    </w:pPr>
    <w:rPr>
      <w:rFonts w:ascii="Times New Roman" w:eastAsia="Times New Roman" w:hAnsi="Times New Roman" w:cs="Times New Roman"/>
      <w:sz w:val="20"/>
      <w:szCs w:val="20"/>
      <w:lang w:val="ru-RU" w:eastAsia="ru-RU"/>
    </w:rPr>
  </w:style>
  <w:style w:type="character" w:styleId="a9">
    <w:name w:val="Hyperlink"/>
    <w:basedOn w:val="a0"/>
    <w:uiPriority w:val="99"/>
    <w:unhideWhenUsed/>
    <w:rsid w:val="00CF34A7"/>
    <w:rPr>
      <w:color w:val="0000FF" w:themeColor="hyperlink"/>
      <w:u w:val="single"/>
    </w:rPr>
  </w:style>
  <w:style w:type="paragraph" w:styleId="HTML">
    <w:name w:val="HTML Preformatted"/>
    <w:basedOn w:val="a"/>
    <w:link w:val="HTML0"/>
    <w:uiPriority w:val="99"/>
    <w:unhideWhenUsed/>
    <w:rsid w:val="007D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0">
    <w:name w:val="Стандартный HTML Знак"/>
    <w:basedOn w:val="a0"/>
    <w:link w:val="HTML"/>
    <w:uiPriority w:val="99"/>
    <w:rsid w:val="007D0951"/>
    <w:rPr>
      <w:rFonts w:ascii="Courier New" w:eastAsia="Times New Roman" w:hAnsi="Courier New" w:cs="Courier New"/>
      <w:sz w:val="20"/>
      <w:szCs w:val="20"/>
    </w:rPr>
  </w:style>
  <w:style w:type="character" w:customStyle="1" w:styleId="text1">
    <w:name w:val="text1"/>
    <w:rsid w:val="00E37F50"/>
    <w:rPr>
      <w:b w:val="0"/>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3741">
      <w:bodyDiv w:val="1"/>
      <w:marLeft w:val="0"/>
      <w:marRight w:val="0"/>
      <w:marTop w:val="0"/>
      <w:marBottom w:val="0"/>
      <w:divBdr>
        <w:top w:val="none" w:sz="0" w:space="0" w:color="auto"/>
        <w:left w:val="none" w:sz="0" w:space="0" w:color="auto"/>
        <w:bottom w:val="none" w:sz="0" w:space="0" w:color="auto"/>
        <w:right w:val="none" w:sz="0" w:space="0" w:color="auto"/>
      </w:divBdr>
      <w:divsChild>
        <w:div w:id="1685017184">
          <w:marLeft w:val="0"/>
          <w:marRight w:val="0"/>
          <w:marTop w:val="0"/>
          <w:marBottom w:val="0"/>
          <w:divBdr>
            <w:top w:val="none" w:sz="0" w:space="0" w:color="auto"/>
            <w:left w:val="none" w:sz="0" w:space="0" w:color="auto"/>
            <w:bottom w:val="none" w:sz="0" w:space="0" w:color="auto"/>
            <w:right w:val="none" w:sz="0" w:space="0" w:color="auto"/>
          </w:divBdr>
        </w:div>
        <w:div w:id="1202480042">
          <w:marLeft w:val="0"/>
          <w:marRight w:val="0"/>
          <w:marTop w:val="0"/>
          <w:marBottom w:val="0"/>
          <w:divBdr>
            <w:top w:val="none" w:sz="0" w:space="0" w:color="auto"/>
            <w:left w:val="none" w:sz="0" w:space="0" w:color="auto"/>
            <w:bottom w:val="none" w:sz="0" w:space="0" w:color="auto"/>
            <w:right w:val="none" w:sz="0" w:space="0" w:color="auto"/>
          </w:divBdr>
        </w:div>
      </w:divsChild>
    </w:div>
    <w:div w:id="416559634">
      <w:bodyDiv w:val="1"/>
      <w:marLeft w:val="0"/>
      <w:marRight w:val="0"/>
      <w:marTop w:val="0"/>
      <w:marBottom w:val="0"/>
      <w:divBdr>
        <w:top w:val="none" w:sz="0" w:space="0" w:color="auto"/>
        <w:left w:val="none" w:sz="0" w:space="0" w:color="auto"/>
        <w:bottom w:val="none" w:sz="0" w:space="0" w:color="auto"/>
        <w:right w:val="none" w:sz="0" w:space="0" w:color="auto"/>
      </w:divBdr>
      <w:divsChild>
        <w:div w:id="652566199">
          <w:marLeft w:val="0"/>
          <w:marRight w:val="0"/>
          <w:marTop w:val="0"/>
          <w:marBottom w:val="0"/>
          <w:divBdr>
            <w:top w:val="none" w:sz="0" w:space="0" w:color="auto"/>
            <w:left w:val="none" w:sz="0" w:space="0" w:color="auto"/>
            <w:bottom w:val="none" w:sz="0" w:space="0" w:color="auto"/>
            <w:right w:val="none" w:sz="0" w:space="0" w:color="auto"/>
          </w:divBdr>
        </w:div>
        <w:div w:id="958874599">
          <w:marLeft w:val="0"/>
          <w:marRight w:val="0"/>
          <w:marTop w:val="0"/>
          <w:marBottom w:val="0"/>
          <w:divBdr>
            <w:top w:val="none" w:sz="0" w:space="0" w:color="auto"/>
            <w:left w:val="none" w:sz="0" w:space="0" w:color="auto"/>
            <w:bottom w:val="none" w:sz="0" w:space="0" w:color="auto"/>
            <w:right w:val="none" w:sz="0" w:space="0" w:color="auto"/>
          </w:divBdr>
        </w:div>
        <w:div w:id="529341775">
          <w:marLeft w:val="0"/>
          <w:marRight w:val="0"/>
          <w:marTop w:val="0"/>
          <w:marBottom w:val="0"/>
          <w:divBdr>
            <w:top w:val="none" w:sz="0" w:space="0" w:color="auto"/>
            <w:left w:val="none" w:sz="0" w:space="0" w:color="auto"/>
            <w:bottom w:val="none" w:sz="0" w:space="0" w:color="auto"/>
            <w:right w:val="none" w:sz="0" w:space="0" w:color="auto"/>
          </w:divBdr>
        </w:div>
        <w:div w:id="1989358876">
          <w:marLeft w:val="0"/>
          <w:marRight w:val="0"/>
          <w:marTop w:val="0"/>
          <w:marBottom w:val="0"/>
          <w:divBdr>
            <w:top w:val="none" w:sz="0" w:space="0" w:color="auto"/>
            <w:left w:val="none" w:sz="0" w:space="0" w:color="auto"/>
            <w:bottom w:val="none" w:sz="0" w:space="0" w:color="auto"/>
            <w:right w:val="none" w:sz="0" w:space="0" w:color="auto"/>
          </w:divBdr>
        </w:div>
        <w:div w:id="50615090">
          <w:marLeft w:val="0"/>
          <w:marRight w:val="0"/>
          <w:marTop w:val="0"/>
          <w:marBottom w:val="0"/>
          <w:divBdr>
            <w:top w:val="none" w:sz="0" w:space="0" w:color="auto"/>
            <w:left w:val="none" w:sz="0" w:space="0" w:color="auto"/>
            <w:bottom w:val="none" w:sz="0" w:space="0" w:color="auto"/>
            <w:right w:val="none" w:sz="0" w:space="0" w:color="auto"/>
          </w:divBdr>
        </w:div>
        <w:div w:id="1172112342">
          <w:marLeft w:val="0"/>
          <w:marRight w:val="0"/>
          <w:marTop w:val="0"/>
          <w:marBottom w:val="0"/>
          <w:divBdr>
            <w:top w:val="none" w:sz="0" w:space="0" w:color="auto"/>
            <w:left w:val="none" w:sz="0" w:space="0" w:color="auto"/>
            <w:bottom w:val="none" w:sz="0" w:space="0" w:color="auto"/>
            <w:right w:val="none" w:sz="0" w:space="0" w:color="auto"/>
          </w:divBdr>
        </w:div>
        <w:div w:id="543100127">
          <w:marLeft w:val="0"/>
          <w:marRight w:val="0"/>
          <w:marTop w:val="0"/>
          <w:marBottom w:val="0"/>
          <w:divBdr>
            <w:top w:val="none" w:sz="0" w:space="0" w:color="auto"/>
            <w:left w:val="none" w:sz="0" w:space="0" w:color="auto"/>
            <w:bottom w:val="none" w:sz="0" w:space="0" w:color="auto"/>
            <w:right w:val="none" w:sz="0" w:space="0" w:color="auto"/>
          </w:divBdr>
        </w:div>
        <w:div w:id="1390835972">
          <w:marLeft w:val="0"/>
          <w:marRight w:val="0"/>
          <w:marTop w:val="0"/>
          <w:marBottom w:val="0"/>
          <w:divBdr>
            <w:top w:val="none" w:sz="0" w:space="0" w:color="auto"/>
            <w:left w:val="none" w:sz="0" w:space="0" w:color="auto"/>
            <w:bottom w:val="none" w:sz="0" w:space="0" w:color="auto"/>
            <w:right w:val="none" w:sz="0" w:space="0" w:color="auto"/>
          </w:divBdr>
        </w:div>
        <w:div w:id="711421777">
          <w:marLeft w:val="0"/>
          <w:marRight w:val="0"/>
          <w:marTop w:val="0"/>
          <w:marBottom w:val="0"/>
          <w:divBdr>
            <w:top w:val="none" w:sz="0" w:space="0" w:color="auto"/>
            <w:left w:val="none" w:sz="0" w:space="0" w:color="auto"/>
            <w:bottom w:val="none" w:sz="0" w:space="0" w:color="auto"/>
            <w:right w:val="none" w:sz="0" w:space="0" w:color="auto"/>
          </w:divBdr>
        </w:div>
      </w:divsChild>
    </w:div>
    <w:div w:id="418332687">
      <w:bodyDiv w:val="1"/>
      <w:marLeft w:val="0"/>
      <w:marRight w:val="0"/>
      <w:marTop w:val="0"/>
      <w:marBottom w:val="0"/>
      <w:divBdr>
        <w:top w:val="none" w:sz="0" w:space="0" w:color="auto"/>
        <w:left w:val="none" w:sz="0" w:space="0" w:color="auto"/>
        <w:bottom w:val="none" w:sz="0" w:space="0" w:color="auto"/>
        <w:right w:val="none" w:sz="0" w:space="0" w:color="auto"/>
      </w:divBdr>
      <w:divsChild>
        <w:div w:id="1255670931">
          <w:marLeft w:val="0"/>
          <w:marRight w:val="0"/>
          <w:marTop w:val="0"/>
          <w:marBottom w:val="0"/>
          <w:divBdr>
            <w:top w:val="none" w:sz="0" w:space="0" w:color="auto"/>
            <w:left w:val="none" w:sz="0" w:space="0" w:color="auto"/>
            <w:bottom w:val="none" w:sz="0" w:space="0" w:color="auto"/>
            <w:right w:val="none" w:sz="0" w:space="0" w:color="auto"/>
          </w:divBdr>
        </w:div>
        <w:div w:id="1953894822">
          <w:marLeft w:val="0"/>
          <w:marRight w:val="0"/>
          <w:marTop w:val="0"/>
          <w:marBottom w:val="0"/>
          <w:divBdr>
            <w:top w:val="none" w:sz="0" w:space="0" w:color="auto"/>
            <w:left w:val="none" w:sz="0" w:space="0" w:color="auto"/>
            <w:bottom w:val="none" w:sz="0" w:space="0" w:color="auto"/>
            <w:right w:val="none" w:sz="0" w:space="0" w:color="auto"/>
          </w:divBdr>
        </w:div>
        <w:div w:id="188959354">
          <w:marLeft w:val="0"/>
          <w:marRight w:val="0"/>
          <w:marTop w:val="0"/>
          <w:marBottom w:val="0"/>
          <w:divBdr>
            <w:top w:val="none" w:sz="0" w:space="0" w:color="auto"/>
            <w:left w:val="none" w:sz="0" w:space="0" w:color="auto"/>
            <w:bottom w:val="none" w:sz="0" w:space="0" w:color="auto"/>
            <w:right w:val="none" w:sz="0" w:space="0" w:color="auto"/>
          </w:divBdr>
        </w:div>
        <w:div w:id="1397051170">
          <w:marLeft w:val="0"/>
          <w:marRight w:val="0"/>
          <w:marTop w:val="0"/>
          <w:marBottom w:val="0"/>
          <w:divBdr>
            <w:top w:val="none" w:sz="0" w:space="0" w:color="auto"/>
            <w:left w:val="none" w:sz="0" w:space="0" w:color="auto"/>
            <w:bottom w:val="none" w:sz="0" w:space="0" w:color="auto"/>
            <w:right w:val="none" w:sz="0" w:space="0" w:color="auto"/>
          </w:divBdr>
        </w:div>
        <w:div w:id="1776747773">
          <w:marLeft w:val="0"/>
          <w:marRight w:val="0"/>
          <w:marTop w:val="0"/>
          <w:marBottom w:val="0"/>
          <w:divBdr>
            <w:top w:val="none" w:sz="0" w:space="0" w:color="auto"/>
            <w:left w:val="none" w:sz="0" w:space="0" w:color="auto"/>
            <w:bottom w:val="none" w:sz="0" w:space="0" w:color="auto"/>
            <w:right w:val="none" w:sz="0" w:space="0" w:color="auto"/>
          </w:divBdr>
        </w:div>
        <w:div w:id="1460151374">
          <w:marLeft w:val="0"/>
          <w:marRight w:val="0"/>
          <w:marTop w:val="0"/>
          <w:marBottom w:val="0"/>
          <w:divBdr>
            <w:top w:val="none" w:sz="0" w:space="0" w:color="auto"/>
            <w:left w:val="none" w:sz="0" w:space="0" w:color="auto"/>
            <w:bottom w:val="none" w:sz="0" w:space="0" w:color="auto"/>
            <w:right w:val="none" w:sz="0" w:space="0" w:color="auto"/>
          </w:divBdr>
        </w:div>
        <w:div w:id="1238705351">
          <w:marLeft w:val="0"/>
          <w:marRight w:val="0"/>
          <w:marTop w:val="0"/>
          <w:marBottom w:val="0"/>
          <w:divBdr>
            <w:top w:val="none" w:sz="0" w:space="0" w:color="auto"/>
            <w:left w:val="none" w:sz="0" w:space="0" w:color="auto"/>
            <w:bottom w:val="none" w:sz="0" w:space="0" w:color="auto"/>
            <w:right w:val="none" w:sz="0" w:space="0" w:color="auto"/>
          </w:divBdr>
        </w:div>
        <w:div w:id="2018464522">
          <w:marLeft w:val="0"/>
          <w:marRight w:val="0"/>
          <w:marTop w:val="0"/>
          <w:marBottom w:val="0"/>
          <w:divBdr>
            <w:top w:val="none" w:sz="0" w:space="0" w:color="auto"/>
            <w:left w:val="none" w:sz="0" w:space="0" w:color="auto"/>
            <w:bottom w:val="none" w:sz="0" w:space="0" w:color="auto"/>
            <w:right w:val="none" w:sz="0" w:space="0" w:color="auto"/>
          </w:divBdr>
        </w:div>
        <w:div w:id="1451167327">
          <w:marLeft w:val="0"/>
          <w:marRight w:val="0"/>
          <w:marTop w:val="0"/>
          <w:marBottom w:val="0"/>
          <w:divBdr>
            <w:top w:val="none" w:sz="0" w:space="0" w:color="auto"/>
            <w:left w:val="none" w:sz="0" w:space="0" w:color="auto"/>
            <w:bottom w:val="none" w:sz="0" w:space="0" w:color="auto"/>
            <w:right w:val="none" w:sz="0" w:space="0" w:color="auto"/>
          </w:divBdr>
        </w:div>
        <w:div w:id="1823306122">
          <w:marLeft w:val="0"/>
          <w:marRight w:val="0"/>
          <w:marTop w:val="0"/>
          <w:marBottom w:val="0"/>
          <w:divBdr>
            <w:top w:val="none" w:sz="0" w:space="0" w:color="auto"/>
            <w:left w:val="none" w:sz="0" w:space="0" w:color="auto"/>
            <w:bottom w:val="none" w:sz="0" w:space="0" w:color="auto"/>
            <w:right w:val="none" w:sz="0" w:space="0" w:color="auto"/>
          </w:divBdr>
        </w:div>
        <w:div w:id="1838685695">
          <w:marLeft w:val="0"/>
          <w:marRight w:val="0"/>
          <w:marTop w:val="0"/>
          <w:marBottom w:val="0"/>
          <w:divBdr>
            <w:top w:val="none" w:sz="0" w:space="0" w:color="auto"/>
            <w:left w:val="none" w:sz="0" w:space="0" w:color="auto"/>
            <w:bottom w:val="none" w:sz="0" w:space="0" w:color="auto"/>
            <w:right w:val="none" w:sz="0" w:space="0" w:color="auto"/>
          </w:divBdr>
        </w:div>
        <w:div w:id="1624926436">
          <w:marLeft w:val="0"/>
          <w:marRight w:val="0"/>
          <w:marTop w:val="0"/>
          <w:marBottom w:val="0"/>
          <w:divBdr>
            <w:top w:val="none" w:sz="0" w:space="0" w:color="auto"/>
            <w:left w:val="none" w:sz="0" w:space="0" w:color="auto"/>
            <w:bottom w:val="none" w:sz="0" w:space="0" w:color="auto"/>
            <w:right w:val="none" w:sz="0" w:space="0" w:color="auto"/>
          </w:divBdr>
        </w:div>
        <w:div w:id="228855710">
          <w:marLeft w:val="0"/>
          <w:marRight w:val="0"/>
          <w:marTop w:val="0"/>
          <w:marBottom w:val="0"/>
          <w:divBdr>
            <w:top w:val="none" w:sz="0" w:space="0" w:color="auto"/>
            <w:left w:val="none" w:sz="0" w:space="0" w:color="auto"/>
            <w:bottom w:val="none" w:sz="0" w:space="0" w:color="auto"/>
            <w:right w:val="none" w:sz="0" w:space="0" w:color="auto"/>
          </w:divBdr>
        </w:div>
        <w:div w:id="900485596">
          <w:marLeft w:val="0"/>
          <w:marRight w:val="0"/>
          <w:marTop w:val="0"/>
          <w:marBottom w:val="0"/>
          <w:divBdr>
            <w:top w:val="none" w:sz="0" w:space="0" w:color="auto"/>
            <w:left w:val="none" w:sz="0" w:space="0" w:color="auto"/>
            <w:bottom w:val="none" w:sz="0" w:space="0" w:color="auto"/>
            <w:right w:val="none" w:sz="0" w:space="0" w:color="auto"/>
          </w:divBdr>
        </w:div>
        <w:div w:id="1973711744">
          <w:marLeft w:val="0"/>
          <w:marRight w:val="0"/>
          <w:marTop w:val="0"/>
          <w:marBottom w:val="0"/>
          <w:divBdr>
            <w:top w:val="none" w:sz="0" w:space="0" w:color="auto"/>
            <w:left w:val="none" w:sz="0" w:space="0" w:color="auto"/>
            <w:bottom w:val="none" w:sz="0" w:space="0" w:color="auto"/>
            <w:right w:val="none" w:sz="0" w:space="0" w:color="auto"/>
          </w:divBdr>
        </w:div>
        <w:div w:id="320735429">
          <w:marLeft w:val="0"/>
          <w:marRight w:val="0"/>
          <w:marTop w:val="0"/>
          <w:marBottom w:val="0"/>
          <w:divBdr>
            <w:top w:val="none" w:sz="0" w:space="0" w:color="auto"/>
            <w:left w:val="none" w:sz="0" w:space="0" w:color="auto"/>
            <w:bottom w:val="none" w:sz="0" w:space="0" w:color="auto"/>
            <w:right w:val="none" w:sz="0" w:space="0" w:color="auto"/>
          </w:divBdr>
        </w:div>
        <w:div w:id="1830242627">
          <w:marLeft w:val="0"/>
          <w:marRight w:val="0"/>
          <w:marTop w:val="0"/>
          <w:marBottom w:val="0"/>
          <w:divBdr>
            <w:top w:val="none" w:sz="0" w:space="0" w:color="auto"/>
            <w:left w:val="none" w:sz="0" w:space="0" w:color="auto"/>
            <w:bottom w:val="none" w:sz="0" w:space="0" w:color="auto"/>
            <w:right w:val="none" w:sz="0" w:space="0" w:color="auto"/>
          </w:divBdr>
        </w:div>
        <w:div w:id="877595122">
          <w:marLeft w:val="0"/>
          <w:marRight w:val="0"/>
          <w:marTop w:val="0"/>
          <w:marBottom w:val="0"/>
          <w:divBdr>
            <w:top w:val="none" w:sz="0" w:space="0" w:color="auto"/>
            <w:left w:val="none" w:sz="0" w:space="0" w:color="auto"/>
            <w:bottom w:val="none" w:sz="0" w:space="0" w:color="auto"/>
            <w:right w:val="none" w:sz="0" w:space="0" w:color="auto"/>
          </w:divBdr>
        </w:div>
      </w:divsChild>
    </w:div>
    <w:div w:id="504905100">
      <w:bodyDiv w:val="1"/>
      <w:marLeft w:val="0"/>
      <w:marRight w:val="0"/>
      <w:marTop w:val="0"/>
      <w:marBottom w:val="0"/>
      <w:divBdr>
        <w:top w:val="none" w:sz="0" w:space="0" w:color="auto"/>
        <w:left w:val="none" w:sz="0" w:space="0" w:color="auto"/>
        <w:bottom w:val="none" w:sz="0" w:space="0" w:color="auto"/>
        <w:right w:val="none" w:sz="0" w:space="0" w:color="auto"/>
      </w:divBdr>
      <w:divsChild>
        <w:div w:id="2043821445">
          <w:marLeft w:val="0"/>
          <w:marRight w:val="0"/>
          <w:marTop w:val="0"/>
          <w:marBottom w:val="0"/>
          <w:divBdr>
            <w:top w:val="none" w:sz="0" w:space="0" w:color="auto"/>
            <w:left w:val="none" w:sz="0" w:space="0" w:color="auto"/>
            <w:bottom w:val="none" w:sz="0" w:space="0" w:color="auto"/>
            <w:right w:val="none" w:sz="0" w:space="0" w:color="auto"/>
          </w:divBdr>
        </w:div>
        <w:div w:id="1076976328">
          <w:marLeft w:val="0"/>
          <w:marRight w:val="0"/>
          <w:marTop w:val="0"/>
          <w:marBottom w:val="0"/>
          <w:divBdr>
            <w:top w:val="none" w:sz="0" w:space="0" w:color="auto"/>
            <w:left w:val="none" w:sz="0" w:space="0" w:color="auto"/>
            <w:bottom w:val="none" w:sz="0" w:space="0" w:color="auto"/>
            <w:right w:val="none" w:sz="0" w:space="0" w:color="auto"/>
          </w:divBdr>
        </w:div>
        <w:div w:id="1020814020">
          <w:marLeft w:val="0"/>
          <w:marRight w:val="0"/>
          <w:marTop w:val="0"/>
          <w:marBottom w:val="0"/>
          <w:divBdr>
            <w:top w:val="none" w:sz="0" w:space="0" w:color="auto"/>
            <w:left w:val="none" w:sz="0" w:space="0" w:color="auto"/>
            <w:bottom w:val="none" w:sz="0" w:space="0" w:color="auto"/>
            <w:right w:val="none" w:sz="0" w:space="0" w:color="auto"/>
          </w:divBdr>
        </w:div>
        <w:div w:id="713310263">
          <w:marLeft w:val="0"/>
          <w:marRight w:val="0"/>
          <w:marTop w:val="0"/>
          <w:marBottom w:val="0"/>
          <w:divBdr>
            <w:top w:val="none" w:sz="0" w:space="0" w:color="auto"/>
            <w:left w:val="none" w:sz="0" w:space="0" w:color="auto"/>
            <w:bottom w:val="none" w:sz="0" w:space="0" w:color="auto"/>
            <w:right w:val="none" w:sz="0" w:space="0" w:color="auto"/>
          </w:divBdr>
        </w:div>
        <w:div w:id="221328627">
          <w:marLeft w:val="0"/>
          <w:marRight w:val="0"/>
          <w:marTop w:val="0"/>
          <w:marBottom w:val="0"/>
          <w:divBdr>
            <w:top w:val="none" w:sz="0" w:space="0" w:color="auto"/>
            <w:left w:val="none" w:sz="0" w:space="0" w:color="auto"/>
            <w:bottom w:val="none" w:sz="0" w:space="0" w:color="auto"/>
            <w:right w:val="none" w:sz="0" w:space="0" w:color="auto"/>
          </w:divBdr>
        </w:div>
        <w:div w:id="1892767931">
          <w:marLeft w:val="0"/>
          <w:marRight w:val="0"/>
          <w:marTop w:val="0"/>
          <w:marBottom w:val="0"/>
          <w:divBdr>
            <w:top w:val="none" w:sz="0" w:space="0" w:color="auto"/>
            <w:left w:val="none" w:sz="0" w:space="0" w:color="auto"/>
            <w:bottom w:val="none" w:sz="0" w:space="0" w:color="auto"/>
            <w:right w:val="none" w:sz="0" w:space="0" w:color="auto"/>
          </w:divBdr>
        </w:div>
        <w:div w:id="703217193">
          <w:marLeft w:val="0"/>
          <w:marRight w:val="0"/>
          <w:marTop w:val="0"/>
          <w:marBottom w:val="0"/>
          <w:divBdr>
            <w:top w:val="none" w:sz="0" w:space="0" w:color="auto"/>
            <w:left w:val="none" w:sz="0" w:space="0" w:color="auto"/>
            <w:bottom w:val="none" w:sz="0" w:space="0" w:color="auto"/>
            <w:right w:val="none" w:sz="0" w:space="0" w:color="auto"/>
          </w:divBdr>
        </w:div>
        <w:div w:id="1250693718">
          <w:marLeft w:val="0"/>
          <w:marRight w:val="0"/>
          <w:marTop w:val="0"/>
          <w:marBottom w:val="0"/>
          <w:divBdr>
            <w:top w:val="none" w:sz="0" w:space="0" w:color="auto"/>
            <w:left w:val="none" w:sz="0" w:space="0" w:color="auto"/>
            <w:bottom w:val="none" w:sz="0" w:space="0" w:color="auto"/>
            <w:right w:val="none" w:sz="0" w:space="0" w:color="auto"/>
          </w:divBdr>
        </w:div>
        <w:div w:id="107896928">
          <w:marLeft w:val="0"/>
          <w:marRight w:val="0"/>
          <w:marTop w:val="0"/>
          <w:marBottom w:val="0"/>
          <w:divBdr>
            <w:top w:val="none" w:sz="0" w:space="0" w:color="auto"/>
            <w:left w:val="none" w:sz="0" w:space="0" w:color="auto"/>
            <w:bottom w:val="none" w:sz="0" w:space="0" w:color="auto"/>
            <w:right w:val="none" w:sz="0" w:space="0" w:color="auto"/>
          </w:divBdr>
        </w:div>
        <w:div w:id="1692603202">
          <w:marLeft w:val="0"/>
          <w:marRight w:val="0"/>
          <w:marTop w:val="0"/>
          <w:marBottom w:val="0"/>
          <w:divBdr>
            <w:top w:val="none" w:sz="0" w:space="0" w:color="auto"/>
            <w:left w:val="none" w:sz="0" w:space="0" w:color="auto"/>
            <w:bottom w:val="none" w:sz="0" w:space="0" w:color="auto"/>
            <w:right w:val="none" w:sz="0" w:space="0" w:color="auto"/>
          </w:divBdr>
        </w:div>
        <w:div w:id="1525753346">
          <w:marLeft w:val="0"/>
          <w:marRight w:val="0"/>
          <w:marTop w:val="0"/>
          <w:marBottom w:val="0"/>
          <w:divBdr>
            <w:top w:val="none" w:sz="0" w:space="0" w:color="auto"/>
            <w:left w:val="none" w:sz="0" w:space="0" w:color="auto"/>
            <w:bottom w:val="none" w:sz="0" w:space="0" w:color="auto"/>
            <w:right w:val="none" w:sz="0" w:space="0" w:color="auto"/>
          </w:divBdr>
        </w:div>
        <w:div w:id="461309116">
          <w:marLeft w:val="0"/>
          <w:marRight w:val="0"/>
          <w:marTop w:val="0"/>
          <w:marBottom w:val="0"/>
          <w:divBdr>
            <w:top w:val="none" w:sz="0" w:space="0" w:color="auto"/>
            <w:left w:val="none" w:sz="0" w:space="0" w:color="auto"/>
            <w:bottom w:val="none" w:sz="0" w:space="0" w:color="auto"/>
            <w:right w:val="none" w:sz="0" w:space="0" w:color="auto"/>
          </w:divBdr>
        </w:div>
        <w:div w:id="1011684425">
          <w:marLeft w:val="0"/>
          <w:marRight w:val="0"/>
          <w:marTop w:val="0"/>
          <w:marBottom w:val="0"/>
          <w:divBdr>
            <w:top w:val="none" w:sz="0" w:space="0" w:color="auto"/>
            <w:left w:val="none" w:sz="0" w:space="0" w:color="auto"/>
            <w:bottom w:val="none" w:sz="0" w:space="0" w:color="auto"/>
            <w:right w:val="none" w:sz="0" w:space="0" w:color="auto"/>
          </w:divBdr>
        </w:div>
        <w:div w:id="938222446">
          <w:marLeft w:val="0"/>
          <w:marRight w:val="0"/>
          <w:marTop w:val="0"/>
          <w:marBottom w:val="0"/>
          <w:divBdr>
            <w:top w:val="none" w:sz="0" w:space="0" w:color="auto"/>
            <w:left w:val="none" w:sz="0" w:space="0" w:color="auto"/>
            <w:bottom w:val="none" w:sz="0" w:space="0" w:color="auto"/>
            <w:right w:val="none" w:sz="0" w:space="0" w:color="auto"/>
          </w:divBdr>
        </w:div>
        <w:div w:id="1241208896">
          <w:marLeft w:val="0"/>
          <w:marRight w:val="0"/>
          <w:marTop w:val="0"/>
          <w:marBottom w:val="0"/>
          <w:divBdr>
            <w:top w:val="none" w:sz="0" w:space="0" w:color="auto"/>
            <w:left w:val="none" w:sz="0" w:space="0" w:color="auto"/>
            <w:bottom w:val="none" w:sz="0" w:space="0" w:color="auto"/>
            <w:right w:val="none" w:sz="0" w:space="0" w:color="auto"/>
          </w:divBdr>
        </w:div>
        <w:div w:id="1111588811">
          <w:marLeft w:val="0"/>
          <w:marRight w:val="0"/>
          <w:marTop w:val="0"/>
          <w:marBottom w:val="0"/>
          <w:divBdr>
            <w:top w:val="none" w:sz="0" w:space="0" w:color="auto"/>
            <w:left w:val="none" w:sz="0" w:space="0" w:color="auto"/>
            <w:bottom w:val="none" w:sz="0" w:space="0" w:color="auto"/>
            <w:right w:val="none" w:sz="0" w:space="0" w:color="auto"/>
          </w:divBdr>
        </w:div>
        <w:div w:id="1041781436">
          <w:marLeft w:val="0"/>
          <w:marRight w:val="0"/>
          <w:marTop w:val="0"/>
          <w:marBottom w:val="0"/>
          <w:divBdr>
            <w:top w:val="none" w:sz="0" w:space="0" w:color="auto"/>
            <w:left w:val="none" w:sz="0" w:space="0" w:color="auto"/>
            <w:bottom w:val="none" w:sz="0" w:space="0" w:color="auto"/>
            <w:right w:val="none" w:sz="0" w:space="0" w:color="auto"/>
          </w:divBdr>
        </w:div>
        <w:div w:id="109782946">
          <w:marLeft w:val="0"/>
          <w:marRight w:val="0"/>
          <w:marTop w:val="0"/>
          <w:marBottom w:val="0"/>
          <w:divBdr>
            <w:top w:val="none" w:sz="0" w:space="0" w:color="auto"/>
            <w:left w:val="none" w:sz="0" w:space="0" w:color="auto"/>
            <w:bottom w:val="none" w:sz="0" w:space="0" w:color="auto"/>
            <w:right w:val="none" w:sz="0" w:space="0" w:color="auto"/>
          </w:divBdr>
        </w:div>
        <w:div w:id="143789031">
          <w:marLeft w:val="0"/>
          <w:marRight w:val="0"/>
          <w:marTop w:val="0"/>
          <w:marBottom w:val="0"/>
          <w:divBdr>
            <w:top w:val="none" w:sz="0" w:space="0" w:color="auto"/>
            <w:left w:val="none" w:sz="0" w:space="0" w:color="auto"/>
            <w:bottom w:val="none" w:sz="0" w:space="0" w:color="auto"/>
            <w:right w:val="none" w:sz="0" w:space="0" w:color="auto"/>
          </w:divBdr>
        </w:div>
      </w:divsChild>
    </w:div>
    <w:div w:id="533810232">
      <w:bodyDiv w:val="1"/>
      <w:marLeft w:val="0"/>
      <w:marRight w:val="0"/>
      <w:marTop w:val="0"/>
      <w:marBottom w:val="0"/>
      <w:divBdr>
        <w:top w:val="none" w:sz="0" w:space="0" w:color="auto"/>
        <w:left w:val="none" w:sz="0" w:space="0" w:color="auto"/>
        <w:bottom w:val="none" w:sz="0" w:space="0" w:color="auto"/>
        <w:right w:val="none" w:sz="0" w:space="0" w:color="auto"/>
      </w:divBdr>
      <w:divsChild>
        <w:div w:id="1533421300">
          <w:marLeft w:val="0"/>
          <w:marRight w:val="0"/>
          <w:marTop w:val="0"/>
          <w:marBottom w:val="0"/>
          <w:divBdr>
            <w:top w:val="none" w:sz="0" w:space="0" w:color="auto"/>
            <w:left w:val="none" w:sz="0" w:space="0" w:color="auto"/>
            <w:bottom w:val="none" w:sz="0" w:space="0" w:color="auto"/>
            <w:right w:val="none" w:sz="0" w:space="0" w:color="auto"/>
          </w:divBdr>
        </w:div>
        <w:div w:id="2089299412">
          <w:marLeft w:val="0"/>
          <w:marRight w:val="0"/>
          <w:marTop w:val="0"/>
          <w:marBottom w:val="0"/>
          <w:divBdr>
            <w:top w:val="none" w:sz="0" w:space="0" w:color="auto"/>
            <w:left w:val="none" w:sz="0" w:space="0" w:color="auto"/>
            <w:bottom w:val="none" w:sz="0" w:space="0" w:color="auto"/>
            <w:right w:val="none" w:sz="0" w:space="0" w:color="auto"/>
          </w:divBdr>
        </w:div>
        <w:div w:id="882056497">
          <w:marLeft w:val="0"/>
          <w:marRight w:val="0"/>
          <w:marTop w:val="0"/>
          <w:marBottom w:val="0"/>
          <w:divBdr>
            <w:top w:val="none" w:sz="0" w:space="0" w:color="auto"/>
            <w:left w:val="none" w:sz="0" w:space="0" w:color="auto"/>
            <w:bottom w:val="none" w:sz="0" w:space="0" w:color="auto"/>
            <w:right w:val="none" w:sz="0" w:space="0" w:color="auto"/>
          </w:divBdr>
        </w:div>
        <w:div w:id="2067801160">
          <w:marLeft w:val="0"/>
          <w:marRight w:val="0"/>
          <w:marTop w:val="0"/>
          <w:marBottom w:val="0"/>
          <w:divBdr>
            <w:top w:val="none" w:sz="0" w:space="0" w:color="auto"/>
            <w:left w:val="none" w:sz="0" w:space="0" w:color="auto"/>
            <w:bottom w:val="none" w:sz="0" w:space="0" w:color="auto"/>
            <w:right w:val="none" w:sz="0" w:space="0" w:color="auto"/>
          </w:divBdr>
        </w:div>
        <w:div w:id="1809934655">
          <w:marLeft w:val="0"/>
          <w:marRight w:val="0"/>
          <w:marTop w:val="0"/>
          <w:marBottom w:val="0"/>
          <w:divBdr>
            <w:top w:val="none" w:sz="0" w:space="0" w:color="auto"/>
            <w:left w:val="none" w:sz="0" w:space="0" w:color="auto"/>
            <w:bottom w:val="none" w:sz="0" w:space="0" w:color="auto"/>
            <w:right w:val="none" w:sz="0" w:space="0" w:color="auto"/>
          </w:divBdr>
        </w:div>
        <w:div w:id="958607828">
          <w:marLeft w:val="0"/>
          <w:marRight w:val="0"/>
          <w:marTop w:val="0"/>
          <w:marBottom w:val="0"/>
          <w:divBdr>
            <w:top w:val="none" w:sz="0" w:space="0" w:color="auto"/>
            <w:left w:val="none" w:sz="0" w:space="0" w:color="auto"/>
            <w:bottom w:val="none" w:sz="0" w:space="0" w:color="auto"/>
            <w:right w:val="none" w:sz="0" w:space="0" w:color="auto"/>
          </w:divBdr>
        </w:div>
        <w:div w:id="544488136">
          <w:marLeft w:val="0"/>
          <w:marRight w:val="0"/>
          <w:marTop w:val="0"/>
          <w:marBottom w:val="0"/>
          <w:divBdr>
            <w:top w:val="none" w:sz="0" w:space="0" w:color="auto"/>
            <w:left w:val="none" w:sz="0" w:space="0" w:color="auto"/>
            <w:bottom w:val="none" w:sz="0" w:space="0" w:color="auto"/>
            <w:right w:val="none" w:sz="0" w:space="0" w:color="auto"/>
          </w:divBdr>
        </w:div>
        <w:div w:id="484931322">
          <w:marLeft w:val="0"/>
          <w:marRight w:val="0"/>
          <w:marTop w:val="0"/>
          <w:marBottom w:val="0"/>
          <w:divBdr>
            <w:top w:val="none" w:sz="0" w:space="0" w:color="auto"/>
            <w:left w:val="none" w:sz="0" w:space="0" w:color="auto"/>
            <w:bottom w:val="none" w:sz="0" w:space="0" w:color="auto"/>
            <w:right w:val="none" w:sz="0" w:space="0" w:color="auto"/>
          </w:divBdr>
        </w:div>
        <w:div w:id="2003073813">
          <w:marLeft w:val="0"/>
          <w:marRight w:val="0"/>
          <w:marTop w:val="0"/>
          <w:marBottom w:val="0"/>
          <w:divBdr>
            <w:top w:val="none" w:sz="0" w:space="0" w:color="auto"/>
            <w:left w:val="none" w:sz="0" w:space="0" w:color="auto"/>
            <w:bottom w:val="none" w:sz="0" w:space="0" w:color="auto"/>
            <w:right w:val="none" w:sz="0" w:space="0" w:color="auto"/>
          </w:divBdr>
        </w:div>
        <w:div w:id="1867787065">
          <w:marLeft w:val="0"/>
          <w:marRight w:val="0"/>
          <w:marTop w:val="0"/>
          <w:marBottom w:val="0"/>
          <w:divBdr>
            <w:top w:val="none" w:sz="0" w:space="0" w:color="auto"/>
            <w:left w:val="none" w:sz="0" w:space="0" w:color="auto"/>
            <w:bottom w:val="none" w:sz="0" w:space="0" w:color="auto"/>
            <w:right w:val="none" w:sz="0" w:space="0" w:color="auto"/>
          </w:divBdr>
        </w:div>
        <w:div w:id="1130057151">
          <w:marLeft w:val="0"/>
          <w:marRight w:val="0"/>
          <w:marTop w:val="0"/>
          <w:marBottom w:val="0"/>
          <w:divBdr>
            <w:top w:val="none" w:sz="0" w:space="0" w:color="auto"/>
            <w:left w:val="none" w:sz="0" w:space="0" w:color="auto"/>
            <w:bottom w:val="none" w:sz="0" w:space="0" w:color="auto"/>
            <w:right w:val="none" w:sz="0" w:space="0" w:color="auto"/>
          </w:divBdr>
        </w:div>
        <w:div w:id="1150634480">
          <w:marLeft w:val="0"/>
          <w:marRight w:val="0"/>
          <w:marTop w:val="0"/>
          <w:marBottom w:val="0"/>
          <w:divBdr>
            <w:top w:val="none" w:sz="0" w:space="0" w:color="auto"/>
            <w:left w:val="none" w:sz="0" w:space="0" w:color="auto"/>
            <w:bottom w:val="none" w:sz="0" w:space="0" w:color="auto"/>
            <w:right w:val="none" w:sz="0" w:space="0" w:color="auto"/>
          </w:divBdr>
        </w:div>
        <w:div w:id="374233808">
          <w:marLeft w:val="0"/>
          <w:marRight w:val="0"/>
          <w:marTop w:val="0"/>
          <w:marBottom w:val="0"/>
          <w:divBdr>
            <w:top w:val="none" w:sz="0" w:space="0" w:color="auto"/>
            <w:left w:val="none" w:sz="0" w:space="0" w:color="auto"/>
            <w:bottom w:val="none" w:sz="0" w:space="0" w:color="auto"/>
            <w:right w:val="none" w:sz="0" w:space="0" w:color="auto"/>
          </w:divBdr>
        </w:div>
        <w:div w:id="256836481">
          <w:marLeft w:val="0"/>
          <w:marRight w:val="0"/>
          <w:marTop w:val="0"/>
          <w:marBottom w:val="0"/>
          <w:divBdr>
            <w:top w:val="none" w:sz="0" w:space="0" w:color="auto"/>
            <w:left w:val="none" w:sz="0" w:space="0" w:color="auto"/>
            <w:bottom w:val="none" w:sz="0" w:space="0" w:color="auto"/>
            <w:right w:val="none" w:sz="0" w:space="0" w:color="auto"/>
          </w:divBdr>
        </w:div>
        <w:div w:id="1746368135">
          <w:marLeft w:val="0"/>
          <w:marRight w:val="0"/>
          <w:marTop w:val="0"/>
          <w:marBottom w:val="0"/>
          <w:divBdr>
            <w:top w:val="none" w:sz="0" w:space="0" w:color="auto"/>
            <w:left w:val="none" w:sz="0" w:space="0" w:color="auto"/>
            <w:bottom w:val="none" w:sz="0" w:space="0" w:color="auto"/>
            <w:right w:val="none" w:sz="0" w:space="0" w:color="auto"/>
          </w:divBdr>
        </w:div>
        <w:div w:id="1325548426">
          <w:marLeft w:val="0"/>
          <w:marRight w:val="0"/>
          <w:marTop w:val="0"/>
          <w:marBottom w:val="0"/>
          <w:divBdr>
            <w:top w:val="none" w:sz="0" w:space="0" w:color="auto"/>
            <w:left w:val="none" w:sz="0" w:space="0" w:color="auto"/>
            <w:bottom w:val="none" w:sz="0" w:space="0" w:color="auto"/>
            <w:right w:val="none" w:sz="0" w:space="0" w:color="auto"/>
          </w:divBdr>
        </w:div>
        <w:div w:id="650327862">
          <w:marLeft w:val="0"/>
          <w:marRight w:val="0"/>
          <w:marTop w:val="0"/>
          <w:marBottom w:val="0"/>
          <w:divBdr>
            <w:top w:val="none" w:sz="0" w:space="0" w:color="auto"/>
            <w:left w:val="none" w:sz="0" w:space="0" w:color="auto"/>
            <w:bottom w:val="none" w:sz="0" w:space="0" w:color="auto"/>
            <w:right w:val="none" w:sz="0" w:space="0" w:color="auto"/>
          </w:divBdr>
        </w:div>
        <w:div w:id="574777378">
          <w:marLeft w:val="0"/>
          <w:marRight w:val="0"/>
          <w:marTop w:val="0"/>
          <w:marBottom w:val="0"/>
          <w:divBdr>
            <w:top w:val="none" w:sz="0" w:space="0" w:color="auto"/>
            <w:left w:val="none" w:sz="0" w:space="0" w:color="auto"/>
            <w:bottom w:val="none" w:sz="0" w:space="0" w:color="auto"/>
            <w:right w:val="none" w:sz="0" w:space="0" w:color="auto"/>
          </w:divBdr>
        </w:div>
        <w:div w:id="2032030637">
          <w:marLeft w:val="0"/>
          <w:marRight w:val="0"/>
          <w:marTop w:val="0"/>
          <w:marBottom w:val="0"/>
          <w:divBdr>
            <w:top w:val="none" w:sz="0" w:space="0" w:color="auto"/>
            <w:left w:val="none" w:sz="0" w:space="0" w:color="auto"/>
            <w:bottom w:val="none" w:sz="0" w:space="0" w:color="auto"/>
            <w:right w:val="none" w:sz="0" w:space="0" w:color="auto"/>
          </w:divBdr>
        </w:div>
        <w:div w:id="1013995940">
          <w:marLeft w:val="0"/>
          <w:marRight w:val="0"/>
          <w:marTop w:val="0"/>
          <w:marBottom w:val="0"/>
          <w:divBdr>
            <w:top w:val="none" w:sz="0" w:space="0" w:color="auto"/>
            <w:left w:val="none" w:sz="0" w:space="0" w:color="auto"/>
            <w:bottom w:val="none" w:sz="0" w:space="0" w:color="auto"/>
            <w:right w:val="none" w:sz="0" w:space="0" w:color="auto"/>
          </w:divBdr>
        </w:div>
        <w:div w:id="175316089">
          <w:marLeft w:val="0"/>
          <w:marRight w:val="0"/>
          <w:marTop w:val="0"/>
          <w:marBottom w:val="0"/>
          <w:divBdr>
            <w:top w:val="none" w:sz="0" w:space="0" w:color="auto"/>
            <w:left w:val="none" w:sz="0" w:space="0" w:color="auto"/>
            <w:bottom w:val="none" w:sz="0" w:space="0" w:color="auto"/>
            <w:right w:val="none" w:sz="0" w:space="0" w:color="auto"/>
          </w:divBdr>
        </w:div>
        <w:div w:id="1711104692">
          <w:marLeft w:val="0"/>
          <w:marRight w:val="0"/>
          <w:marTop w:val="0"/>
          <w:marBottom w:val="0"/>
          <w:divBdr>
            <w:top w:val="none" w:sz="0" w:space="0" w:color="auto"/>
            <w:left w:val="none" w:sz="0" w:space="0" w:color="auto"/>
            <w:bottom w:val="none" w:sz="0" w:space="0" w:color="auto"/>
            <w:right w:val="none" w:sz="0" w:space="0" w:color="auto"/>
          </w:divBdr>
        </w:div>
        <w:div w:id="807627469">
          <w:marLeft w:val="0"/>
          <w:marRight w:val="0"/>
          <w:marTop w:val="0"/>
          <w:marBottom w:val="0"/>
          <w:divBdr>
            <w:top w:val="none" w:sz="0" w:space="0" w:color="auto"/>
            <w:left w:val="none" w:sz="0" w:space="0" w:color="auto"/>
            <w:bottom w:val="none" w:sz="0" w:space="0" w:color="auto"/>
            <w:right w:val="none" w:sz="0" w:space="0" w:color="auto"/>
          </w:divBdr>
        </w:div>
        <w:div w:id="1463501799">
          <w:marLeft w:val="0"/>
          <w:marRight w:val="0"/>
          <w:marTop w:val="0"/>
          <w:marBottom w:val="0"/>
          <w:divBdr>
            <w:top w:val="none" w:sz="0" w:space="0" w:color="auto"/>
            <w:left w:val="none" w:sz="0" w:space="0" w:color="auto"/>
            <w:bottom w:val="none" w:sz="0" w:space="0" w:color="auto"/>
            <w:right w:val="none" w:sz="0" w:space="0" w:color="auto"/>
          </w:divBdr>
        </w:div>
        <w:div w:id="45839021">
          <w:marLeft w:val="0"/>
          <w:marRight w:val="0"/>
          <w:marTop w:val="0"/>
          <w:marBottom w:val="0"/>
          <w:divBdr>
            <w:top w:val="none" w:sz="0" w:space="0" w:color="auto"/>
            <w:left w:val="none" w:sz="0" w:space="0" w:color="auto"/>
            <w:bottom w:val="none" w:sz="0" w:space="0" w:color="auto"/>
            <w:right w:val="none" w:sz="0" w:space="0" w:color="auto"/>
          </w:divBdr>
        </w:div>
        <w:div w:id="291138685">
          <w:marLeft w:val="0"/>
          <w:marRight w:val="0"/>
          <w:marTop w:val="0"/>
          <w:marBottom w:val="0"/>
          <w:divBdr>
            <w:top w:val="none" w:sz="0" w:space="0" w:color="auto"/>
            <w:left w:val="none" w:sz="0" w:space="0" w:color="auto"/>
            <w:bottom w:val="none" w:sz="0" w:space="0" w:color="auto"/>
            <w:right w:val="none" w:sz="0" w:space="0" w:color="auto"/>
          </w:divBdr>
        </w:div>
        <w:div w:id="841048986">
          <w:marLeft w:val="0"/>
          <w:marRight w:val="0"/>
          <w:marTop w:val="0"/>
          <w:marBottom w:val="0"/>
          <w:divBdr>
            <w:top w:val="none" w:sz="0" w:space="0" w:color="auto"/>
            <w:left w:val="none" w:sz="0" w:space="0" w:color="auto"/>
            <w:bottom w:val="none" w:sz="0" w:space="0" w:color="auto"/>
            <w:right w:val="none" w:sz="0" w:space="0" w:color="auto"/>
          </w:divBdr>
        </w:div>
      </w:divsChild>
    </w:div>
    <w:div w:id="570771309">
      <w:bodyDiv w:val="1"/>
      <w:marLeft w:val="0"/>
      <w:marRight w:val="0"/>
      <w:marTop w:val="0"/>
      <w:marBottom w:val="0"/>
      <w:divBdr>
        <w:top w:val="none" w:sz="0" w:space="0" w:color="auto"/>
        <w:left w:val="none" w:sz="0" w:space="0" w:color="auto"/>
        <w:bottom w:val="none" w:sz="0" w:space="0" w:color="auto"/>
        <w:right w:val="none" w:sz="0" w:space="0" w:color="auto"/>
      </w:divBdr>
      <w:divsChild>
        <w:div w:id="2108117558">
          <w:marLeft w:val="0"/>
          <w:marRight w:val="0"/>
          <w:marTop w:val="0"/>
          <w:marBottom w:val="0"/>
          <w:divBdr>
            <w:top w:val="none" w:sz="0" w:space="0" w:color="auto"/>
            <w:left w:val="none" w:sz="0" w:space="0" w:color="auto"/>
            <w:bottom w:val="none" w:sz="0" w:space="0" w:color="auto"/>
            <w:right w:val="none" w:sz="0" w:space="0" w:color="auto"/>
          </w:divBdr>
        </w:div>
        <w:div w:id="345524136">
          <w:marLeft w:val="0"/>
          <w:marRight w:val="0"/>
          <w:marTop w:val="0"/>
          <w:marBottom w:val="0"/>
          <w:divBdr>
            <w:top w:val="none" w:sz="0" w:space="0" w:color="auto"/>
            <w:left w:val="none" w:sz="0" w:space="0" w:color="auto"/>
            <w:bottom w:val="none" w:sz="0" w:space="0" w:color="auto"/>
            <w:right w:val="none" w:sz="0" w:space="0" w:color="auto"/>
          </w:divBdr>
        </w:div>
      </w:divsChild>
    </w:div>
    <w:div w:id="581836490">
      <w:bodyDiv w:val="1"/>
      <w:marLeft w:val="0"/>
      <w:marRight w:val="0"/>
      <w:marTop w:val="0"/>
      <w:marBottom w:val="0"/>
      <w:divBdr>
        <w:top w:val="none" w:sz="0" w:space="0" w:color="auto"/>
        <w:left w:val="none" w:sz="0" w:space="0" w:color="auto"/>
        <w:bottom w:val="none" w:sz="0" w:space="0" w:color="auto"/>
        <w:right w:val="none" w:sz="0" w:space="0" w:color="auto"/>
      </w:divBdr>
      <w:divsChild>
        <w:div w:id="376008514">
          <w:marLeft w:val="0"/>
          <w:marRight w:val="0"/>
          <w:marTop w:val="0"/>
          <w:marBottom w:val="0"/>
          <w:divBdr>
            <w:top w:val="none" w:sz="0" w:space="0" w:color="auto"/>
            <w:left w:val="none" w:sz="0" w:space="0" w:color="auto"/>
            <w:bottom w:val="none" w:sz="0" w:space="0" w:color="auto"/>
            <w:right w:val="none" w:sz="0" w:space="0" w:color="auto"/>
          </w:divBdr>
        </w:div>
        <w:div w:id="1416633847">
          <w:marLeft w:val="0"/>
          <w:marRight w:val="0"/>
          <w:marTop w:val="0"/>
          <w:marBottom w:val="0"/>
          <w:divBdr>
            <w:top w:val="none" w:sz="0" w:space="0" w:color="auto"/>
            <w:left w:val="none" w:sz="0" w:space="0" w:color="auto"/>
            <w:bottom w:val="none" w:sz="0" w:space="0" w:color="auto"/>
            <w:right w:val="none" w:sz="0" w:space="0" w:color="auto"/>
          </w:divBdr>
        </w:div>
        <w:div w:id="415827466">
          <w:marLeft w:val="0"/>
          <w:marRight w:val="0"/>
          <w:marTop w:val="0"/>
          <w:marBottom w:val="0"/>
          <w:divBdr>
            <w:top w:val="none" w:sz="0" w:space="0" w:color="auto"/>
            <w:left w:val="none" w:sz="0" w:space="0" w:color="auto"/>
            <w:bottom w:val="none" w:sz="0" w:space="0" w:color="auto"/>
            <w:right w:val="none" w:sz="0" w:space="0" w:color="auto"/>
          </w:divBdr>
        </w:div>
        <w:div w:id="1177883809">
          <w:marLeft w:val="0"/>
          <w:marRight w:val="0"/>
          <w:marTop w:val="0"/>
          <w:marBottom w:val="0"/>
          <w:divBdr>
            <w:top w:val="none" w:sz="0" w:space="0" w:color="auto"/>
            <w:left w:val="none" w:sz="0" w:space="0" w:color="auto"/>
            <w:bottom w:val="none" w:sz="0" w:space="0" w:color="auto"/>
            <w:right w:val="none" w:sz="0" w:space="0" w:color="auto"/>
          </w:divBdr>
        </w:div>
        <w:div w:id="1872306817">
          <w:marLeft w:val="0"/>
          <w:marRight w:val="0"/>
          <w:marTop w:val="0"/>
          <w:marBottom w:val="0"/>
          <w:divBdr>
            <w:top w:val="none" w:sz="0" w:space="0" w:color="auto"/>
            <w:left w:val="none" w:sz="0" w:space="0" w:color="auto"/>
            <w:bottom w:val="none" w:sz="0" w:space="0" w:color="auto"/>
            <w:right w:val="none" w:sz="0" w:space="0" w:color="auto"/>
          </w:divBdr>
        </w:div>
        <w:div w:id="1134638478">
          <w:marLeft w:val="0"/>
          <w:marRight w:val="0"/>
          <w:marTop w:val="0"/>
          <w:marBottom w:val="0"/>
          <w:divBdr>
            <w:top w:val="none" w:sz="0" w:space="0" w:color="auto"/>
            <w:left w:val="none" w:sz="0" w:space="0" w:color="auto"/>
            <w:bottom w:val="none" w:sz="0" w:space="0" w:color="auto"/>
            <w:right w:val="none" w:sz="0" w:space="0" w:color="auto"/>
          </w:divBdr>
        </w:div>
        <w:div w:id="864249892">
          <w:marLeft w:val="0"/>
          <w:marRight w:val="0"/>
          <w:marTop w:val="0"/>
          <w:marBottom w:val="0"/>
          <w:divBdr>
            <w:top w:val="none" w:sz="0" w:space="0" w:color="auto"/>
            <w:left w:val="none" w:sz="0" w:space="0" w:color="auto"/>
            <w:bottom w:val="none" w:sz="0" w:space="0" w:color="auto"/>
            <w:right w:val="none" w:sz="0" w:space="0" w:color="auto"/>
          </w:divBdr>
        </w:div>
        <w:div w:id="1548377210">
          <w:marLeft w:val="0"/>
          <w:marRight w:val="0"/>
          <w:marTop w:val="0"/>
          <w:marBottom w:val="0"/>
          <w:divBdr>
            <w:top w:val="none" w:sz="0" w:space="0" w:color="auto"/>
            <w:left w:val="none" w:sz="0" w:space="0" w:color="auto"/>
            <w:bottom w:val="none" w:sz="0" w:space="0" w:color="auto"/>
            <w:right w:val="none" w:sz="0" w:space="0" w:color="auto"/>
          </w:divBdr>
        </w:div>
        <w:div w:id="1773814221">
          <w:marLeft w:val="0"/>
          <w:marRight w:val="0"/>
          <w:marTop w:val="0"/>
          <w:marBottom w:val="0"/>
          <w:divBdr>
            <w:top w:val="none" w:sz="0" w:space="0" w:color="auto"/>
            <w:left w:val="none" w:sz="0" w:space="0" w:color="auto"/>
            <w:bottom w:val="none" w:sz="0" w:space="0" w:color="auto"/>
            <w:right w:val="none" w:sz="0" w:space="0" w:color="auto"/>
          </w:divBdr>
        </w:div>
        <w:div w:id="2070959952">
          <w:marLeft w:val="0"/>
          <w:marRight w:val="0"/>
          <w:marTop w:val="0"/>
          <w:marBottom w:val="0"/>
          <w:divBdr>
            <w:top w:val="none" w:sz="0" w:space="0" w:color="auto"/>
            <w:left w:val="none" w:sz="0" w:space="0" w:color="auto"/>
            <w:bottom w:val="none" w:sz="0" w:space="0" w:color="auto"/>
            <w:right w:val="none" w:sz="0" w:space="0" w:color="auto"/>
          </w:divBdr>
        </w:div>
        <w:div w:id="1080639273">
          <w:marLeft w:val="0"/>
          <w:marRight w:val="0"/>
          <w:marTop w:val="0"/>
          <w:marBottom w:val="0"/>
          <w:divBdr>
            <w:top w:val="none" w:sz="0" w:space="0" w:color="auto"/>
            <w:left w:val="none" w:sz="0" w:space="0" w:color="auto"/>
            <w:bottom w:val="none" w:sz="0" w:space="0" w:color="auto"/>
            <w:right w:val="none" w:sz="0" w:space="0" w:color="auto"/>
          </w:divBdr>
        </w:div>
        <w:div w:id="281765377">
          <w:marLeft w:val="0"/>
          <w:marRight w:val="0"/>
          <w:marTop w:val="0"/>
          <w:marBottom w:val="0"/>
          <w:divBdr>
            <w:top w:val="none" w:sz="0" w:space="0" w:color="auto"/>
            <w:left w:val="none" w:sz="0" w:space="0" w:color="auto"/>
            <w:bottom w:val="none" w:sz="0" w:space="0" w:color="auto"/>
            <w:right w:val="none" w:sz="0" w:space="0" w:color="auto"/>
          </w:divBdr>
        </w:div>
        <w:div w:id="1576161188">
          <w:marLeft w:val="0"/>
          <w:marRight w:val="0"/>
          <w:marTop w:val="0"/>
          <w:marBottom w:val="0"/>
          <w:divBdr>
            <w:top w:val="none" w:sz="0" w:space="0" w:color="auto"/>
            <w:left w:val="none" w:sz="0" w:space="0" w:color="auto"/>
            <w:bottom w:val="none" w:sz="0" w:space="0" w:color="auto"/>
            <w:right w:val="none" w:sz="0" w:space="0" w:color="auto"/>
          </w:divBdr>
        </w:div>
        <w:div w:id="1396707567">
          <w:marLeft w:val="0"/>
          <w:marRight w:val="0"/>
          <w:marTop w:val="0"/>
          <w:marBottom w:val="0"/>
          <w:divBdr>
            <w:top w:val="none" w:sz="0" w:space="0" w:color="auto"/>
            <w:left w:val="none" w:sz="0" w:space="0" w:color="auto"/>
            <w:bottom w:val="none" w:sz="0" w:space="0" w:color="auto"/>
            <w:right w:val="none" w:sz="0" w:space="0" w:color="auto"/>
          </w:divBdr>
        </w:div>
        <w:div w:id="842747447">
          <w:marLeft w:val="0"/>
          <w:marRight w:val="0"/>
          <w:marTop w:val="0"/>
          <w:marBottom w:val="0"/>
          <w:divBdr>
            <w:top w:val="none" w:sz="0" w:space="0" w:color="auto"/>
            <w:left w:val="none" w:sz="0" w:space="0" w:color="auto"/>
            <w:bottom w:val="none" w:sz="0" w:space="0" w:color="auto"/>
            <w:right w:val="none" w:sz="0" w:space="0" w:color="auto"/>
          </w:divBdr>
        </w:div>
        <w:div w:id="697585130">
          <w:marLeft w:val="0"/>
          <w:marRight w:val="0"/>
          <w:marTop w:val="0"/>
          <w:marBottom w:val="0"/>
          <w:divBdr>
            <w:top w:val="none" w:sz="0" w:space="0" w:color="auto"/>
            <w:left w:val="none" w:sz="0" w:space="0" w:color="auto"/>
            <w:bottom w:val="none" w:sz="0" w:space="0" w:color="auto"/>
            <w:right w:val="none" w:sz="0" w:space="0" w:color="auto"/>
          </w:divBdr>
        </w:div>
        <w:div w:id="884410739">
          <w:marLeft w:val="0"/>
          <w:marRight w:val="0"/>
          <w:marTop w:val="0"/>
          <w:marBottom w:val="0"/>
          <w:divBdr>
            <w:top w:val="none" w:sz="0" w:space="0" w:color="auto"/>
            <w:left w:val="none" w:sz="0" w:space="0" w:color="auto"/>
            <w:bottom w:val="none" w:sz="0" w:space="0" w:color="auto"/>
            <w:right w:val="none" w:sz="0" w:space="0" w:color="auto"/>
          </w:divBdr>
        </w:div>
        <w:div w:id="452478377">
          <w:marLeft w:val="0"/>
          <w:marRight w:val="0"/>
          <w:marTop w:val="0"/>
          <w:marBottom w:val="0"/>
          <w:divBdr>
            <w:top w:val="none" w:sz="0" w:space="0" w:color="auto"/>
            <w:left w:val="none" w:sz="0" w:space="0" w:color="auto"/>
            <w:bottom w:val="none" w:sz="0" w:space="0" w:color="auto"/>
            <w:right w:val="none" w:sz="0" w:space="0" w:color="auto"/>
          </w:divBdr>
        </w:div>
        <w:div w:id="2092239956">
          <w:marLeft w:val="0"/>
          <w:marRight w:val="0"/>
          <w:marTop w:val="0"/>
          <w:marBottom w:val="0"/>
          <w:divBdr>
            <w:top w:val="none" w:sz="0" w:space="0" w:color="auto"/>
            <w:left w:val="none" w:sz="0" w:space="0" w:color="auto"/>
            <w:bottom w:val="none" w:sz="0" w:space="0" w:color="auto"/>
            <w:right w:val="none" w:sz="0" w:space="0" w:color="auto"/>
          </w:divBdr>
        </w:div>
        <w:div w:id="1993899450">
          <w:marLeft w:val="0"/>
          <w:marRight w:val="0"/>
          <w:marTop w:val="0"/>
          <w:marBottom w:val="0"/>
          <w:divBdr>
            <w:top w:val="none" w:sz="0" w:space="0" w:color="auto"/>
            <w:left w:val="none" w:sz="0" w:space="0" w:color="auto"/>
            <w:bottom w:val="none" w:sz="0" w:space="0" w:color="auto"/>
            <w:right w:val="none" w:sz="0" w:space="0" w:color="auto"/>
          </w:divBdr>
        </w:div>
        <w:div w:id="1998613141">
          <w:marLeft w:val="0"/>
          <w:marRight w:val="0"/>
          <w:marTop w:val="0"/>
          <w:marBottom w:val="0"/>
          <w:divBdr>
            <w:top w:val="none" w:sz="0" w:space="0" w:color="auto"/>
            <w:left w:val="none" w:sz="0" w:space="0" w:color="auto"/>
            <w:bottom w:val="none" w:sz="0" w:space="0" w:color="auto"/>
            <w:right w:val="none" w:sz="0" w:space="0" w:color="auto"/>
          </w:divBdr>
        </w:div>
        <w:div w:id="33504580">
          <w:marLeft w:val="0"/>
          <w:marRight w:val="0"/>
          <w:marTop w:val="0"/>
          <w:marBottom w:val="0"/>
          <w:divBdr>
            <w:top w:val="none" w:sz="0" w:space="0" w:color="auto"/>
            <w:left w:val="none" w:sz="0" w:space="0" w:color="auto"/>
            <w:bottom w:val="none" w:sz="0" w:space="0" w:color="auto"/>
            <w:right w:val="none" w:sz="0" w:space="0" w:color="auto"/>
          </w:divBdr>
        </w:div>
        <w:div w:id="1667324123">
          <w:marLeft w:val="0"/>
          <w:marRight w:val="0"/>
          <w:marTop w:val="0"/>
          <w:marBottom w:val="0"/>
          <w:divBdr>
            <w:top w:val="none" w:sz="0" w:space="0" w:color="auto"/>
            <w:left w:val="none" w:sz="0" w:space="0" w:color="auto"/>
            <w:bottom w:val="none" w:sz="0" w:space="0" w:color="auto"/>
            <w:right w:val="none" w:sz="0" w:space="0" w:color="auto"/>
          </w:divBdr>
        </w:div>
        <w:div w:id="1629971517">
          <w:marLeft w:val="0"/>
          <w:marRight w:val="0"/>
          <w:marTop w:val="0"/>
          <w:marBottom w:val="0"/>
          <w:divBdr>
            <w:top w:val="none" w:sz="0" w:space="0" w:color="auto"/>
            <w:left w:val="none" w:sz="0" w:space="0" w:color="auto"/>
            <w:bottom w:val="none" w:sz="0" w:space="0" w:color="auto"/>
            <w:right w:val="none" w:sz="0" w:space="0" w:color="auto"/>
          </w:divBdr>
        </w:div>
      </w:divsChild>
    </w:div>
    <w:div w:id="720861821">
      <w:bodyDiv w:val="1"/>
      <w:marLeft w:val="0"/>
      <w:marRight w:val="0"/>
      <w:marTop w:val="0"/>
      <w:marBottom w:val="0"/>
      <w:divBdr>
        <w:top w:val="none" w:sz="0" w:space="0" w:color="auto"/>
        <w:left w:val="none" w:sz="0" w:space="0" w:color="auto"/>
        <w:bottom w:val="none" w:sz="0" w:space="0" w:color="auto"/>
        <w:right w:val="none" w:sz="0" w:space="0" w:color="auto"/>
      </w:divBdr>
      <w:divsChild>
        <w:div w:id="6947327">
          <w:marLeft w:val="0"/>
          <w:marRight w:val="0"/>
          <w:marTop w:val="0"/>
          <w:marBottom w:val="0"/>
          <w:divBdr>
            <w:top w:val="none" w:sz="0" w:space="0" w:color="auto"/>
            <w:left w:val="none" w:sz="0" w:space="0" w:color="auto"/>
            <w:bottom w:val="none" w:sz="0" w:space="0" w:color="auto"/>
            <w:right w:val="none" w:sz="0" w:space="0" w:color="auto"/>
          </w:divBdr>
        </w:div>
        <w:div w:id="645282194">
          <w:marLeft w:val="0"/>
          <w:marRight w:val="0"/>
          <w:marTop w:val="0"/>
          <w:marBottom w:val="0"/>
          <w:divBdr>
            <w:top w:val="none" w:sz="0" w:space="0" w:color="auto"/>
            <w:left w:val="none" w:sz="0" w:space="0" w:color="auto"/>
            <w:bottom w:val="none" w:sz="0" w:space="0" w:color="auto"/>
            <w:right w:val="none" w:sz="0" w:space="0" w:color="auto"/>
          </w:divBdr>
        </w:div>
        <w:div w:id="720521409">
          <w:marLeft w:val="0"/>
          <w:marRight w:val="0"/>
          <w:marTop w:val="0"/>
          <w:marBottom w:val="0"/>
          <w:divBdr>
            <w:top w:val="none" w:sz="0" w:space="0" w:color="auto"/>
            <w:left w:val="none" w:sz="0" w:space="0" w:color="auto"/>
            <w:bottom w:val="none" w:sz="0" w:space="0" w:color="auto"/>
            <w:right w:val="none" w:sz="0" w:space="0" w:color="auto"/>
          </w:divBdr>
        </w:div>
        <w:div w:id="630861948">
          <w:marLeft w:val="0"/>
          <w:marRight w:val="0"/>
          <w:marTop w:val="0"/>
          <w:marBottom w:val="0"/>
          <w:divBdr>
            <w:top w:val="none" w:sz="0" w:space="0" w:color="auto"/>
            <w:left w:val="none" w:sz="0" w:space="0" w:color="auto"/>
            <w:bottom w:val="none" w:sz="0" w:space="0" w:color="auto"/>
            <w:right w:val="none" w:sz="0" w:space="0" w:color="auto"/>
          </w:divBdr>
        </w:div>
        <w:div w:id="285938683">
          <w:marLeft w:val="0"/>
          <w:marRight w:val="0"/>
          <w:marTop w:val="0"/>
          <w:marBottom w:val="0"/>
          <w:divBdr>
            <w:top w:val="none" w:sz="0" w:space="0" w:color="auto"/>
            <w:left w:val="none" w:sz="0" w:space="0" w:color="auto"/>
            <w:bottom w:val="none" w:sz="0" w:space="0" w:color="auto"/>
            <w:right w:val="none" w:sz="0" w:space="0" w:color="auto"/>
          </w:divBdr>
        </w:div>
        <w:div w:id="615453415">
          <w:marLeft w:val="0"/>
          <w:marRight w:val="0"/>
          <w:marTop w:val="0"/>
          <w:marBottom w:val="0"/>
          <w:divBdr>
            <w:top w:val="none" w:sz="0" w:space="0" w:color="auto"/>
            <w:left w:val="none" w:sz="0" w:space="0" w:color="auto"/>
            <w:bottom w:val="none" w:sz="0" w:space="0" w:color="auto"/>
            <w:right w:val="none" w:sz="0" w:space="0" w:color="auto"/>
          </w:divBdr>
        </w:div>
        <w:div w:id="1089618120">
          <w:marLeft w:val="0"/>
          <w:marRight w:val="0"/>
          <w:marTop w:val="0"/>
          <w:marBottom w:val="0"/>
          <w:divBdr>
            <w:top w:val="none" w:sz="0" w:space="0" w:color="auto"/>
            <w:left w:val="none" w:sz="0" w:space="0" w:color="auto"/>
            <w:bottom w:val="none" w:sz="0" w:space="0" w:color="auto"/>
            <w:right w:val="none" w:sz="0" w:space="0" w:color="auto"/>
          </w:divBdr>
        </w:div>
        <w:div w:id="1344477201">
          <w:marLeft w:val="0"/>
          <w:marRight w:val="0"/>
          <w:marTop w:val="0"/>
          <w:marBottom w:val="0"/>
          <w:divBdr>
            <w:top w:val="none" w:sz="0" w:space="0" w:color="auto"/>
            <w:left w:val="none" w:sz="0" w:space="0" w:color="auto"/>
            <w:bottom w:val="none" w:sz="0" w:space="0" w:color="auto"/>
            <w:right w:val="none" w:sz="0" w:space="0" w:color="auto"/>
          </w:divBdr>
        </w:div>
        <w:div w:id="1333413202">
          <w:marLeft w:val="0"/>
          <w:marRight w:val="0"/>
          <w:marTop w:val="0"/>
          <w:marBottom w:val="0"/>
          <w:divBdr>
            <w:top w:val="none" w:sz="0" w:space="0" w:color="auto"/>
            <w:left w:val="none" w:sz="0" w:space="0" w:color="auto"/>
            <w:bottom w:val="none" w:sz="0" w:space="0" w:color="auto"/>
            <w:right w:val="none" w:sz="0" w:space="0" w:color="auto"/>
          </w:divBdr>
        </w:div>
        <w:div w:id="1953592229">
          <w:marLeft w:val="0"/>
          <w:marRight w:val="0"/>
          <w:marTop w:val="0"/>
          <w:marBottom w:val="0"/>
          <w:divBdr>
            <w:top w:val="none" w:sz="0" w:space="0" w:color="auto"/>
            <w:left w:val="none" w:sz="0" w:space="0" w:color="auto"/>
            <w:bottom w:val="none" w:sz="0" w:space="0" w:color="auto"/>
            <w:right w:val="none" w:sz="0" w:space="0" w:color="auto"/>
          </w:divBdr>
        </w:div>
      </w:divsChild>
    </w:div>
    <w:div w:id="778378167">
      <w:bodyDiv w:val="1"/>
      <w:marLeft w:val="0"/>
      <w:marRight w:val="0"/>
      <w:marTop w:val="0"/>
      <w:marBottom w:val="0"/>
      <w:divBdr>
        <w:top w:val="none" w:sz="0" w:space="0" w:color="auto"/>
        <w:left w:val="none" w:sz="0" w:space="0" w:color="auto"/>
        <w:bottom w:val="none" w:sz="0" w:space="0" w:color="auto"/>
        <w:right w:val="none" w:sz="0" w:space="0" w:color="auto"/>
      </w:divBdr>
    </w:div>
    <w:div w:id="862396901">
      <w:bodyDiv w:val="1"/>
      <w:marLeft w:val="0"/>
      <w:marRight w:val="0"/>
      <w:marTop w:val="0"/>
      <w:marBottom w:val="0"/>
      <w:divBdr>
        <w:top w:val="none" w:sz="0" w:space="0" w:color="auto"/>
        <w:left w:val="none" w:sz="0" w:space="0" w:color="auto"/>
        <w:bottom w:val="none" w:sz="0" w:space="0" w:color="auto"/>
        <w:right w:val="none" w:sz="0" w:space="0" w:color="auto"/>
      </w:divBdr>
      <w:divsChild>
        <w:div w:id="991567686">
          <w:marLeft w:val="0"/>
          <w:marRight w:val="0"/>
          <w:marTop w:val="0"/>
          <w:marBottom w:val="0"/>
          <w:divBdr>
            <w:top w:val="none" w:sz="0" w:space="0" w:color="auto"/>
            <w:left w:val="none" w:sz="0" w:space="0" w:color="auto"/>
            <w:bottom w:val="none" w:sz="0" w:space="0" w:color="auto"/>
            <w:right w:val="none" w:sz="0" w:space="0" w:color="auto"/>
          </w:divBdr>
        </w:div>
        <w:div w:id="1658999224">
          <w:marLeft w:val="0"/>
          <w:marRight w:val="0"/>
          <w:marTop w:val="0"/>
          <w:marBottom w:val="0"/>
          <w:divBdr>
            <w:top w:val="none" w:sz="0" w:space="0" w:color="auto"/>
            <w:left w:val="none" w:sz="0" w:space="0" w:color="auto"/>
            <w:bottom w:val="none" w:sz="0" w:space="0" w:color="auto"/>
            <w:right w:val="none" w:sz="0" w:space="0" w:color="auto"/>
          </w:divBdr>
        </w:div>
        <w:div w:id="233589722">
          <w:marLeft w:val="0"/>
          <w:marRight w:val="0"/>
          <w:marTop w:val="0"/>
          <w:marBottom w:val="0"/>
          <w:divBdr>
            <w:top w:val="none" w:sz="0" w:space="0" w:color="auto"/>
            <w:left w:val="none" w:sz="0" w:space="0" w:color="auto"/>
            <w:bottom w:val="none" w:sz="0" w:space="0" w:color="auto"/>
            <w:right w:val="none" w:sz="0" w:space="0" w:color="auto"/>
          </w:divBdr>
        </w:div>
        <w:div w:id="2136024836">
          <w:marLeft w:val="0"/>
          <w:marRight w:val="0"/>
          <w:marTop w:val="0"/>
          <w:marBottom w:val="0"/>
          <w:divBdr>
            <w:top w:val="none" w:sz="0" w:space="0" w:color="auto"/>
            <w:left w:val="none" w:sz="0" w:space="0" w:color="auto"/>
            <w:bottom w:val="none" w:sz="0" w:space="0" w:color="auto"/>
            <w:right w:val="none" w:sz="0" w:space="0" w:color="auto"/>
          </w:divBdr>
        </w:div>
        <w:div w:id="1389959774">
          <w:marLeft w:val="0"/>
          <w:marRight w:val="0"/>
          <w:marTop w:val="0"/>
          <w:marBottom w:val="0"/>
          <w:divBdr>
            <w:top w:val="none" w:sz="0" w:space="0" w:color="auto"/>
            <w:left w:val="none" w:sz="0" w:space="0" w:color="auto"/>
            <w:bottom w:val="none" w:sz="0" w:space="0" w:color="auto"/>
            <w:right w:val="none" w:sz="0" w:space="0" w:color="auto"/>
          </w:divBdr>
        </w:div>
        <w:div w:id="208499051">
          <w:marLeft w:val="0"/>
          <w:marRight w:val="0"/>
          <w:marTop w:val="0"/>
          <w:marBottom w:val="0"/>
          <w:divBdr>
            <w:top w:val="none" w:sz="0" w:space="0" w:color="auto"/>
            <w:left w:val="none" w:sz="0" w:space="0" w:color="auto"/>
            <w:bottom w:val="none" w:sz="0" w:space="0" w:color="auto"/>
            <w:right w:val="none" w:sz="0" w:space="0" w:color="auto"/>
          </w:divBdr>
        </w:div>
        <w:div w:id="827983927">
          <w:marLeft w:val="0"/>
          <w:marRight w:val="0"/>
          <w:marTop w:val="0"/>
          <w:marBottom w:val="0"/>
          <w:divBdr>
            <w:top w:val="none" w:sz="0" w:space="0" w:color="auto"/>
            <w:left w:val="none" w:sz="0" w:space="0" w:color="auto"/>
            <w:bottom w:val="none" w:sz="0" w:space="0" w:color="auto"/>
            <w:right w:val="none" w:sz="0" w:space="0" w:color="auto"/>
          </w:divBdr>
        </w:div>
        <w:div w:id="710030376">
          <w:marLeft w:val="0"/>
          <w:marRight w:val="0"/>
          <w:marTop w:val="0"/>
          <w:marBottom w:val="0"/>
          <w:divBdr>
            <w:top w:val="none" w:sz="0" w:space="0" w:color="auto"/>
            <w:left w:val="none" w:sz="0" w:space="0" w:color="auto"/>
            <w:bottom w:val="none" w:sz="0" w:space="0" w:color="auto"/>
            <w:right w:val="none" w:sz="0" w:space="0" w:color="auto"/>
          </w:divBdr>
        </w:div>
        <w:div w:id="168911235">
          <w:marLeft w:val="0"/>
          <w:marRight w:val="0"/>
          <w:marTop w:val="0"/>
          <w:marBottom w:val="0"/>
          <w:divBdr>
            <w:top w:val="none" w:sz="0" w:space="0" w:color="auto"/>
            <w:left w:val="none" w:sz="0" w:space="0" w:color="auto"/>
            <w:bottom w:val="none" w:sz="0" w:space="0" w:color="auto"/>
            <w:right w:val="none" w:sz="0" w:space="0" w:color="auto"/>
          </w:divBdr>
        </w:div>
        <w:div w:id="127672934">
          <w:marLeft w:val="0"/>
          <w:marRight w:val="0"/>
          <w:marTop w:val="0"/>
          <w:marBottom w:val="0"/>
          <w:divBdr>
            <w:top w:val="none" w:sz="0" w:space="0" w:color="auto"/>
            <w:left w:val="none" w:sz="0" w:space="0" w:color="auto"/>
            <w:bottom w:val="none" w:sz="0" w:space="0" w:color="auto"/>
            <w:right w:val="none" w:sz="0" w:space="0" w:color="auto"/>
          </w:divBdr>
        </w:div>
        <w:div w:id="1095632582">
          <w:marLeft w:val="0"/>
          <w:marRight w:val="0"/>
          <w:marTop w:val="0"/>
          <w:marBottom w:val="0"/>
          <w:divBdr>
            <w:top w:val="none" w:sz="0" w:space="0" w:color="auto"/>
            <w:left w:val="none" w:sz="0" w:space="0" w:color="auto"/>
            <w:bottom w:val="none" w:sz="0" w:space="0" w:color="auto"/>
            <w:right w:val="none" w:sz="0" w:space="0" w:color="auto"/>
          </w:divBdr>
        </w:div>
        <w:div w:id="1499613528">
          <w:marLeft w:val="0"/>
          <w:marRight w:val="0"/>
          <w:marTop w:val="0"/>
          <w:marBottom w:val="0"/>
          <w:divBdr>
            <w:top w:val="none" w:sz="0" w:space="0" w:color="auto"/>
            <w:left w:val="none" w:sz="0" w:space="0" w:color="auto"/>
            <w:bottom w:val="none" w:sz="0" w:space="0" w:color="auto"/>
            <w:right w:val="none" w:sz="0" w:space="0" w:color="auto"/>
          </w:divBdr>
        </w:div>
        <w:div w:id="1515608707">
          <w:marLeft w:val="0"/>
          <w:marRight w:val="0"/>
          <w:marTop w:val="0"/>
          <w:marBottom w:val="0"/>
          <w:divBdr>
            <w:top w:val="none" w:sz="0" w:space="0" w:color="auto"/>
            <w:left w:val="none" w:sz="0" w:space="0" w:color="auto"/>
            <w:bottom w:val="none" w:sz="0" w:space="0" w:color="auto"/>
            <w:right w:val="none" w:sz="0" w:space="0" w:color="auto"/>
          </w:divBdr>
        </w:div>
        <w:div w:id="20711382">
          <w:marLeft w:val="0"/>
          <w:marRight w:val="0"/>
          <w:marTop w:val="0"/>
          <w:marBottom w:val="0"/>
          <w:divBdr>
            <w:top w:val="none" w:sz="0" w:space="0" w:color="auto"/>
            <w:left w:val="none" w:sz="0" w:space="0" w:color="auto"/>
            <w:bottom w:val="none" w:sz="0" w:space="0" w:color="auto"/>
            <w:right w:val="none" w:sz="0" w:space="0" w:color="auto"/>
          </w:divBdr>
        </w:div>
        <w:div w:id="897975338">
          <w:marLeft w:val="0"/>
          <w:marRight w:val="0"/>
          <w:marTop w:val="0"/>
          <w:marBottom w:val="0"/>
          <w:divBdr>
            <w:top w:val="none" w:sz="0" w:space="0" w:color="auto"/>
            <w:left w:val="none" w:sz="0" w:space="0" w:color="auto"/>
            <w:bottom w:val="none" w:sz="0" w:space="0" w:color="auto"/>
            <w:right w:val="none" w:sz="0" w:space="0" w:color="auto"/>
          </w:divBdr>
        </w:div>
        <w:div w:id="1007831033">
          <w:marLeft w:val="0"/>
          <w:marRight w:val="0"/>
          <w:marTop w:val="0"/>
          <w:marBottom w:val="0"/>
          <w:divBdr>
            <w:top w:val="none" w:sz="0" w:space="0" w:color="auto"/>
            <w:left w:val="none" w:sz="0" w:space="0" w:color="auto"/>
            <w:bottom w:val="none" w:sz="0" w:space="0" w:color="auto"/>
            <w:right w:val="none" w:sz="0" w:space="0" w:color="auto"/>
          </w:divBdr>
        </w:div>
        <w:div w:id="1127351865">
          <w:marLeft w:val="0"/>
          <w:marRight w:val="0"/>
          <w:marTop w:val="0"/>
          <w:marBottom w:val="0"/>
          <w:divBdr>
            <w:top w:val="none" w:sz="0" w:space="0" w:color="auto"/>
            <w:left w:val="none" w:sz="0" w:space="0" w:color="auto"/>
            <w:bottom w:val="none" w:sz="0" w:space="0" w:color="auto"/>
            <w:right w:val="none" w:sz="0" w:space="0" w:color="auto"/>
          </w:divBdr>
        </w:div>
        <w:div w:id="900016036">
          <w:marLeft w:val="0"/>
          <w:marRight w:val="0"/>
          <w:marTop w:val="0"/>
          <w:marBottom w:val="0"/>
          <w:divBdr>
            <w:top w:val="none" w:sz="0" w:space="0" w:color="auto"/>
            <w:left w:val="none" w:sz="0" w:space="0" w:color="auto"/>
            <w:bottom w:val="none" w:sz="0" w:space="0" w:color="auto"/>
            <w:right w:val="none" w:sz="0" w:space="0" w:color="auto"/>
          </w:divBdr>
        </w:div>
        <w:div w:id="1434013202">
          <w:marLeft w:val="0"/>
          <w:marRight w:val="0"/>
          <w:marTop w:val="0"/>
          <w:marBottom w:val="0"/>
          <w:divBdr>
            <w:top w:val="none" w:sz="0" w:space="0" w:color="auto"/>
            <w:left w:val="none" w:sz="0" w:space="0" w:color="auto"/>
            <w:bottom w:val="none" w:sz="0" w:space="0" w:color="auto"/>
            <w:right w:val="none" w:sz="0" w:space="0" w:color="auto"/>
          </w:divBdr>
        </w:div>
        <w:div w:id="619267604">
          <w:marLeft w:val="0"/>
          <w:marRight w:val="0"/>
          <w:marTop w:val="0"/>
          <w:marBottom w:val="0"/>
          <w:divBdr>
            <w:top w:val="none" w:sz="0" w:space="0" w:color="auto"/>
            <w:left w:val="none" w:sz="0" w:space="0" w:color="auto"/>
            <w:bottom w:val="none" w:sz="0" w:space="0" w:color="auto"/>
            <w:right w:val="none" w:sz="0" w:space="0" w:color="auto"/>
          </w:divBdr>
        </w:div>
        <w:div w:id="206841704">
          <w:marLeft w:val="0"/>
          <w:marRight w:val="0"/>
          <w:marTop w:val="0"/>
          <w:marBottom w:val="0"/>
          <w:divBdr>
            <w:top w:val="none" w:sz="0" w:space="0" w:color="auto"/>
            <w:left w:val="none" w:sz="0" w:space="0" w:color="auto"/>
            <w:bottom w:val="none" w:sz="0" w:space="0" w:color="auto"/>
            <w:right w:val="none" w:sz="0" w:space="0" w:color="auto"/>
          </w:divBdr>
        </w:div>
        <w:div w:id="1204826233">
          <w:marLeft w:val="0"/>
          <w:marRight w:val="0"/>
          <w:marTop w:val="0"/>
          <w:marBottom w:val="0"/>
          <w:divBdr>
            <w:top w:val="none" w:sz="0" w:space="0" w:color="auto"/>
            <w:left w:val="none" w:sz="0" w:space="0" w:color="auto"/>
            <w:bottom w:val="none" w:sz="0" w:space="0" w:color="auto"/>
            <w:right w:val="none" w:sz="0" w:space="0" w:color="auto"/>
          </w:divBdr>
        </w:div>
        <w:div w:id="964507915">
          <w:marLeft w:val="0"/>
          <w:marRight w:val="0"/>
          <w:marTop w:val="0"/>
          <w:marBottom w:val="0"/>
          <w:divBdr>
            <w:top w:val="none" w:sz="0" w:space="0" w:color="auto"/>
            <w:left w:val="none" w:sz="0" w:space="0" w:color="auto"/>
            <w:bottom w:val="none" w:sz="0" w:space="0" w:color="auto"/>
            <w:right w:val="none" w:sz="0" w:space="0" w:color="auto"/>
          </w:divBdr>
        </w:div>
        <w:div w:id="2065441387">
          <w:marLeft w:val="0"/>
          <w:marRight w:val="0"/>
          <w:marTop w:val="0"/>
          <w:marBottom w:val="0"/>
          <w:divBdr>
            <w:top w:val="none" w:sz="0" w:space="0" w:color="auto"/>
            <w:left w:val="none" w:sz="0" w:space="0" w:color="auto"/>
            <w:bottom w:val="none" w:sz="0" w:space="0" w:color="auto"/>
            <w:right w:val="none" w:sz="0" w:space="0" w:color="auto"/>
          </w:divBdr>
        </w:div>
        <w:div w:id="2035030916">
          <w:marLeft w:val="0"/>
          <w:marRight w:val="0"/>
          <w:marTop w:val="0"/>
          <w:marBottom w:val="0"/>
          <w:divBdr>
            <w:top w:val="none" w:sz="0" w:space="0" w:color="auto"/>
            <w:left w:val="none" w:sz="0" w:space="0" w:color="auto"/>
            <w:bottom w:val="none" w:sz="0" w:space="0" w:color="auto"/>
            <w:right w:val="none" w:sz="0" w:space="0" w:color="auto"/>
          </w:divBdr>
        </w:div>
        <w:div w:id="773400201">
          <w:marLeft w:val="0"/>
          <w:marRight w:val="0"/>
          <w:marTop w:val="0"/>
          <w:marBottom w:val="0"/>
          <w:divBdr>
            <w:top w:val="none" w:sz="0" w:space="0" w:color="auto"/>
            <w:left w:val="none" w:sz="0" w:space="0" w:color="auto"/>
            <w:bottom w:val="none" w:sz="0" w:space="0" w:color="auto"/>
            <w:right w:val="none" w:sz="0" w:space="0" w:color="auto"/>
          </w:divBdr>
        </w:div>
        <w:div w:id="1635524782">
          <w:marLeft w:val="0"/>
          <w:marRight w:val="0"/>
          <w:marTop w:val="0"/>
          <w:marBottom w:val="0"/>
          <w:divBdr>
            <w:top w:val="none" w:sz="0" w:space="0" w:color="auto"/>
            <w:left w:val="none" w:sz="0" w:space="0" w:color="auto"/>
            <w:bottom w:val="none" w:sz="0" w:space="0" w:color="auto"/>
            <w:right w:val="none" w:sz="0" w:space="0" w:color="auto"/>
          </w:divBdr>
        </w:div>
      </w:divsChild>
    </w:div>
    <w:div w:id="929315183">
      <w:bodyDiv w:val="1"/>
      <w:marLeft w:val="0"/>
      <w:marRight w:val="0"/>
      <w:marTop w:val="0"/>
      <w:marBottom w:val="0"/>
      <w:divBdr>
        <w:top w:val="none" w:sz="0" w:space="0" w:color="auto"/>
        <w:left w:val="none" w:sz="0" w:space="0" w:color="auto"/>
        <w:bottom w:val="none" w:sz="0" w:space="0" w:color="auto"/>
        <w:right w:val="none" w:sz="0" w:space="0" w:color="auto"/>
      </w:divBdr>
      <w:divsChild>
        <w:div w:id="979067646">
          <w:marLeft w:val="0"/>
          <w:marRight w:val="0"/>
          <w:marTop w:val="0"/>
          <w:marBottom w:val="0"/>
          <w:divBdr>
            <w:top w:val="none" w:sz="0" w:space="0" w:color="auto"/>
            <w:left w:val="none" w:sz="0" w:space="0" w:color="auto"/>
            <w:bottom w:val="none" w:sz="0" w:space="0" w:color="auto"/>
            <w:right w:val="none" w:sz="0" w:space="0" w:color="auto"/>
          </w:divBdr>
        </w:div>
        <w:div w:id="1249996889">
          <w:marLeft w:val="0"/>
          <w:marRight w:val="0"/>
          <w:marTop w:val="0"/>
          <w:marBottom w:val="0"/>
          <w:divBdr>
            <w:top w:val="none" w:sz="0" w:space="0" w:color="auto"/>
            <w:left w:val="none" w:sz="0" w:space="0" w:color="auto"/>
            <w:bottom w:val="none" w:sz="0" w:space="0" w:color="auto"/>
            <w:right w:val="none" w:sz="0" w:space="0" w:color="auto"/>
          </w:divBdr>
        </w:div>
      </w:divsChild>
    </w:div>
    <w:div w:id="991985271">
      <w:bodyDiv w:val="1"/>
      <w:marLeft w:val="0"/>
      <w:marRight w:val="0"/>
      <w:marTop w:val="0"/>
      <w:marBottom w:val="0"/>
      <w:divBdr>
        <w:top w:val="none" w:sz="0" w:space="0" w:color="auto"/>
        <w:left w:val="none" w:sz="0" w:space="0" w:color="auto"/>
        <w:bottom w:val="none" w:sz="0" w:space="0" w:color="auto"/>
        <w:right w:val="none" w:sz="0" w:space="0" w:color="auto"/>
      </w:divBdr>
      <w:divsChild>
        <w:div w:id="736509966">
          <w:marLeft w:val="0"/>
          <w:marRight w:val="0"/>
          <w:marTop w:val="0"/>
          <w:marBottom w:val="0"/>
          <w:divBdr>
            <w:top w:val="none" w:sz="0" w:space="0" w:color="auto"/>
            <w:left w:val="none" w:sz="0" w:space="0" w:color="auto"/>
            <w:bottom w:val="none" w:sz="0" w:space="0" w:color="auto"/>
            <w:right w:val="none" w:sz="0" w:space="0" w:color="auto"/>
          </w:divBdr>
        </w:div>
        <w:div w:id="36466172">
          <w:marLeft w:val="0"/>
          <w:marRight w:val="0"/>
          <w:marTop w:val="0"/>
          <w:marBottom w:val="0"/>
          <w:divBdr>
            <w:top w:val="none" w:sz="0" w:space="0" w:color="auto"/>
            <w:left w:val="none" w:sz="0" w:space="0" w:color="auto"/>
            <w:bottom w:val="none" w:sz="0" w:space="0" w:color="auto"/>
            <w:right w:val="none" w:sz="0" w:space="0" w:color="auto"/>
          </w:divBdr>
        </w:div>
        <w:div w:id="2131313139">
          <w:marLeft w:val="0"/>
          <w:marRight w:val="0"/>
          <w:marTop w:val="0"/>
          <w:marBottom w:val="0"/>
          <w:divBdr>
            <w:top w:val="none" w:sz="0" w:space="0" w:color="auto"/>
            <w:left w:val="none" w:sz="0" w:space="0" w:color="auto"/>
            <w:bottom w:val="none" w:sz="0" w:space="0" w:color="auto"/>
            <w:right w:val="none" w:sz="0" w:space="0" w:color="auto"/>
          </w:divBdr>
        </w:div>
        <w:div w:id="810826823">
          <w:marLeft w:val="0"/>
          <w:marRight w:val="0"/>
          <w:marTop w:val="0"/>
          <w:marBottom w:val="0"/>
          <w:divBdr>
            <w:top w:val="none" w:sz="0" w:space="0" w:color="auto"/>
            <w:left w:val="none" w:sz="0" w:space="0" w:color="auto"/>
            <w:bottom w:val="none" w:sz="0" w:space="0" w:color="auto"/>
            <w:right w:val="none" w:sz="0" w:space="0" w:color="auto"/>
          </w:divBdr>
        </w:div>
        <w:div w:id="467556737">
          <w:marLeft w:val="0"/>
          <w:marRight w:val="0"/>
          <w:marTop w:val="0"/>
          <w:marBottom w:val="0"/>
          <w:divBdr>
            <w:top w:val="none" w:sz="0" w:space="0" w:color="auto"/>
            <w:left w:val="none" w:sz="0" w:space="0" w:color="auto"/>
            <w:bottom w:val="none" w:sz="0" w:space="0" w:color="auto"/>
            <w:right w:val="none" w:sz="0" w:space="0" w:color="auto"/>
          </w:divBdr>
        </w:div>
        <w:div w:id="1509716051">
          <w:marLeft w:val="0"/>
          <w:marRight w:val="0"/>
          <w:marTop w:val="0"/>
          <w:marBottom w:val="0"/>
          <w:divBdr>
            <w:top w:val="none" w:sz="0" w:space="0" w:color="auto"/>
            <w:left w:val="none" w:sz="0" w:space="0" w:color="auto"/>
            <w:bottom w:val="none" w:sz="0" w:space="0" w:color="auto"/>
            <w:right w:val="none" w:sz="0" w:space="0" w:color="auto"/>
          </w:divBdr>
        </w:div>
        <w:div w:id="1226181210">
          <w:marLeft w:val="0"/>
          <w:marRight w:val="0"/>
          <w:marTop w:val="0"/>
          <w:marBottom w:val="0"/>
          <w:divBdr>
            <w:top w:val="none" w:sz="0" w:space="0" w:color="auto"/>
            <w:left w:val="none" w:sz="0" w:space="0" w:color="auto"/>
            <w:bottom w:val="none" w:sz="0" w:space="0" w:color="auto"/>
            <w:right w:val="none" w:sz="0" w:space="0" w:color="auto"/>
          </w:divBdr>
        </w:div>
        <w:div w:id="526213892">
          <w:marLeft w:val="0"/>
          <w:marRight w:val="0"/>
          <w:marTop w:val="0"/>
          <w:marBottom w:val="0"/>
          <w:divBdr>
            <w:top w:val="none" w:sz="0" w:space="0" w:color="auto"/>
            <w:left w:val="none" w:sz="0" w:space="0" w:color="auto"/>
            <w:bottom w:val="none" w:sz="0" w:space="0" w:color="auto"/>
            <w:right w:val="none" w:sz="0" w:space="0" w:color="auto"/>
          </w:divBdr>
        </w:div>
      </w:divsChild>
    </w:div>
    <w:div w:id="1004935367">
      <w:bodyDiv w:val="1"/>
      <w:marLeft w:val="0"/>
      <w:marRight w:val="0"/>
      <w:marTop w:val="0"/>
      <w:marBottom w:val="0"/>
      <w:divBdr>
        <w:top w:val="none" w:sz="0" w:space="0" w:color="auto"/>
        <w:left w:val="none" w:sz="0" w:space="0" w:color="auto"/>
        <w:bottom w:val="none" w:sz="0" w:space="0" w:color="auto"/>
        <w:right w:val="none" w:sz="0" w:space="0" w:color="auto"/>
      </w:divBdr>
      <w:divsChild>
        <w:div w:id="210188879">
          <w:marLeft w:val="0"/>
          <w:marRight w:val="0"/>
          <w:marTop w:val="0"/>
          <w:marBottom w:val="0"/>
          <w:divBdr>
            <w:top w:val="none" w:sz="0" w:space="0" w:color="auto"/>
            <w:left w:val="none" w:sz="0" w:space="0" w:color="auto"/>
            <w:bottom w:val="none" w:sz="0" w:space="0" w:color="auto"/>
            <w:right w:val="none" w:sz="0" w:space="0" w:color="auto"/>
          </w:divBdr>
        </w:div>
        <w:div w:id="2056811227">
          <w:marLeft w:val="0"/>
          <w:marRight w:val="0"/>
          <w:marTop w:val="0"/>
          <w:marBottom w:val="0"/>
          <w:divBdr>
            <w:top w:val="none" w:sz="0" w:space="0" w:color="auto"/>
            <w:left w:val="none" w:sz="0" w:space="0" w:color="auto"/>
            <w:bottom w:val="none" w:sz="0" w:space="0" w:color="auto"/>
            <w:right w:val="none" w:sz="0" w:space="0" w:color="auto"/>
          </w:divBdr>
        </w:div>
        <w:div w:id="1472400686">
          <w:marLeft w:val="0"/>
          <w:marRight w:val="0"/>
          <w:marTop w:val="0"/>
          <w:marBottom w:val="0"/>
          <w:divBdr>
            <w:top w:val="none" w:sz="0" w:space="0" w:color="auto"/>
            <w:left w:val="none" w:sz="0" w:space="0" w:color="auto"/>
            <w:bottom w:val="none" w:sz="0" w:space="0" w:color="auto"/>
            <w:right w:val="none" w:sz="0" w:space="0" w:color="auto"/>
          </w:divBdr>
        </w:div>
      </w:divsChild>
    </w:div>
    <w:div w:id="1248540473">
      <w:bodyDiv w:val="1"/>
      <w:marLeft w:val="0"/>
      <w:marRight w:val="0"/>
      <w:marTop w:val="0"/>
      <w:marBottom w:val="0"/>
      <w:divBdr>
        <w:top w:val="none" w:sz="0" w:space="0" w:color="auto"/>
        <w:left w:val="none" w:sz="0" w:space="0" w:color="auto"/>
        <w:bottom w:val="none" w:sz="0" w:space="0" w:color="auto"/>
        <w:right w:val="none" w:sz="0" w:space="0" w:color="auto"/>
      </w:divBdr>
      <w:divsChild>
        <w:div w:id="1176117023">
          <w:marLeft w:val="0"/>
          <w:marRight w:val="0"/>
          <w:marTop w:val="0"/>
          <w:marBottom w:val="0"/>
          <w:divBdr>
            <w:top w:val="none" w:sz="0" w:space="0" w:color="auto"/>
            <w:left w:val="none" w:sz="0" w:space="0" w:color="auto"/>
            <w:bottom w:val="none" w:sz="0" w:space="0" w:color="auto"/>
            <w:right w:val="none" w:sz="0" w:space="0" w:color="auto"/>
          </w:divBdr>
        </w:div>
        <w:div w:id="2014717810">
          <w:marLeft w:val="0"/>
          <w:marRight w:val="0"/>
          <w:marTop w:val="0"/>
          <w:marBottom w:val="0"/>
          <w:divBdr>
            <w:top w:val="none" w:sz="0" w:space="0" w:color="auto"/>
            <w:left w:val="none" w:sz="0" w:space="0" w:color="auto"/>
            <w:bottom w:val="none" w:sz="0" w:space="0" w:color="auto"/>
            <w:right w:val="none" w:sz="0" w:space="0" w:color="auto"/>
          </w:divBdr>
        </w:div>
      </w:divsChild>
    </w:div>
    <w:div w:id="1277445414">
      <w:bodyDiv w:val="1"/>
      <w:marLeft w:val="0"/>
      <w:marRight w:val="0"/>
      <w:marTop w:val="0"/>
      <w:marBottom w:val="0"/>
      <w:divBdr>
        <w:top w:val="none" w:sz="0" w:space="0" w:color="auto"/>
        <w:left w:val="none" w:sz="0" w:space="0" w:color="auto"/>
        <w:bottom w:val="none" w:sz="0" w:space="0" w:color="auto"/>
        <w:right w:val="none" w:sz="0" w:space="0" w:color="auto"/>
      </w:divBdr>
      <w:divsChild>
        <w:div w:id="1535121972">
          <w:marLeft w:val="0"/>
          <w:marRight w:val="0"/>
          <w:marTop w:val="0"/>
          <w:marBottom w:val="0"/>
          <w:divBdr>
            <w:top w:val="none" w:sz="0" w:space="0" w:color="auto"/>
            <w:left w:val="none" w:sz="0" w:space="0" w:color="auto"/>
            <w:bottom w:val="none" w:sz="0" w:space="0" w:color="auto"/>
            <w:right w:val="none" w:sz="0" w:space="0" w:color="auto"/>
          </w:divBdr>
        </w:div>
        <w:div w:id="1301962160">
          <w:marLeft w:val="0"/>
          <w:marRight w:val="0"/>
          <w:marTop w:val="0"/>
          <w:marBottom w:val="0"/>
          <w:divBdr>
            <w:top w:val="none" w:sz="0" w:space="0" w:color="auto"/>
            <w:left w:val="none" w:sz="0" w:space="0" w:color="auto"/>
            <w:bottom w:val="none" w:sz="0" w:space="0" w:color="auto"/>
            <w:right w:val="none" w:sz="0" w:space="0" w:color="auto"/>
          </w:divBdr>
        </w:div>
        <w:div w:id="1241527092">
          <w:marLeft w:val="0"/>
          <w:marRight w:val="0"/>
          <w:marTop w:val="0"/>
          <w:marBottom w:val="0"/>
          <w:divBdr>
            <w:top w:val="none" w:sz="0" w:space="0" w:color="auto"/>
            <w:left w:val="none" w:sz="0" w:space="0" w:color="auto"/>
            <w:bottom w:val="none" w:sz="0" w:space="0" w:color="auto"/>
            <w:right w:val="none" w:sz="0" w:space="0" w:color="auto"/>
          </w:divBdr>
        </w:div>
        <w:div w:id="1743866257">
          <w:marLeft w:val="0"/>
          <w:marRight w:val="0"/>
          <w:marTop w:val="0"/>
          <w:marBottom w:val="0"/>
          <w:divBdr>
            <w:top w:val="none" w:sz="0" w:space="0" w:color="auto"/>
            <w:left w:val="none" w:sz="0" w:space="0" w:color="auto"/>
            <w:bottom w:val="none" w:sz="0" w:space="0" w:color="auto"/>
            <w:right w:val="none" w:sz="0" w:space="0" w:color="auto"/>
          </w:divBdr>
        </w:div>
        <w:div w:id="1476293353">
          <w:marLeft w:val="0"/>
          <w:marRight w:val="0"/>
          <w:marTop w:val="0"/>
          <w:marBottom w:val="0"/>
          <w:divBdr>
            <w:top w:val="none" w:sz="0" w:space="0" w:color="auto"/>
            <w:left w:val="none" w:sz="0" w:space="0" w:color="auto"/>
            <w:bottom w:val="none" w:sz="0" w:space="0" w:color="auto"/>
            <w:right w:val="none" w:sz="0" w:space="0" w:color="auto"/>
          </w:divBdr>
        </w:div>
        <w:div w:id="2069261987">
          <w:marLeft w:val="0"/>
          <w:marRight w:val="0"/>
          <w:marTop w:val="0"/>
          <w:marBottom w:val="0"/>
          <w:divBdr>
            <w:top w:val="none" w:sz="0" w:space="0" w:color="auto"/>
            <w:left w:val="none" w:sz="0" w:space="0" w:color="auto"/>
            <w:bottom w:val="none" w:sz="0" w:space="0" w:color="auto"/>
            <w:right w:val="none" w:sz="0" w:space="0" w:color="auto"/>
          </w:divBdr>
        </w:div>
        <w:div w:id="265187753">
          <w:marLeft w:val="0"/>
          <w:marRight w:val="0"/>
          <w:marTop w:val="0"/>
          <w:marBottom w:val="0"/>
          <w:divBdr>
            <w:top w:val="none" w:sz="0" w:space="0" w:color="auto"/>
            <w:left w:val="none" w:sz="0" w:space="0" w:color="auto"/>
            <w:bottom w:val="none" w:sz="0" w:space="0" w:color="auto"/>
            <w:right w:val="none" w:sz="0" w:space="0" w:color="auto"/>
          </w:divBdr>
        </w:div>
        <w:div w:id="2025591277">
          <w:marLeft w:val="0"/>
          <w:marRight w:val="0"/>
          <w:marTop w:val="0"/>
          <w:marBottom w:val="0"/>
          <w:divBdr>
            <w:top w:val="none" w:sz="0" w:space="0" w:color="auto"/>
            <w:left w:val="none" w:sz="0" w:space="0" w:color="auto"/>
            <w:bottom w:val="none" w:sz="0" w:space="0" w:color="auto"/>
            <w:right w:val="none" w:sz="0" w:space="0" w:color="auto"/>
          </w:divBdr>
        </w:div>
        <w:div w:id="989940520">
          <w:marLeft w:val="0"/>
          <w:marRight w:val="0"/>
          <w:marTop w:val="0"/>
          <w:marBottom w:val="0"/>
          <w:divBdr>
            <w:top w:val="none" w:sz="0" w:space="0" w:color="auto"/>
            <w:left w:val="none" w:sz="0" w:space="0" w:color="auto"/>
            <w:bottom w:val="none" w:sz="0" w:space="0" w:color="auto"/>
            <w:right w:val="none" w:sz="0" w:space="0" w:color="auto"/>
          </w:divBdr>
        </w:div>
        <w:div w:id="1359432403">
          <w:marLeft w:val="0"/>
          <w:marRight w:val="0"/>
          <w:marTop w:val="0"/>
          <w:marBottom w:val="0"/>
          <w:divBdr>
            <w:top w:val="none" w:sz="0" w:space="0" w:color="auto"/>
            <w:left w:val="none" w:sz="0" w:space="0" w:color="auto"/>
            <w:bottom w:val="none" w:sz="0" w:space="0" w:color="auto"/>
            <w:right w:val="none" w:sz="0" w:space="0" w:color="auto"/>
          </w:divBdr>
        </w:div>
        <w:div w:id="463430685">
          <w:marLeft w:val="0"/>
          <w:marRight w:val="0"/>
          <w:marTop w:val="0"/>
          <w:marBottom w:val="0"/>
          <w:divBdr>
            <w:top w:val="none" w:sz="0" w:space="0" w:color="auto"/>
            <w:left w:val="none" w:sz="0" w:space="0" w:color="auto"/>
            <w:bottom w:val="none" w:sz="0" w:space="0" w:color="auto"/>
            <w:right w:val="none" w:sz="0" w:space="0" w:color="auto"/>
          </w:divBdr>
        </w:div>
        <w:div w:id="1609968548">
          <w:marLeft w:val="0"/>
          <w:marRight w:val="0"/>
          <w:marTop w:val="0"/>
          <w:marBottom w:val="0"/>
          <w:divBdr>
            <w:top w:val="none" w:sz="0" w:space="0" w:color="auto"/>
            <w:left w:val="none" w:sz="0" w:space="0" w:color="auto"/>
            <w:bottom w:val="none" w:sz="0" w:space="0" w:color="auto"/>
            <w:right w:val="none" w:sz="0" w:space="0" w:color="auto"/>
          </w:divBdr>
        </w:div>
        <w:div w:id="969361281">
          <w:marLeft w:val="0"/>
          <w:marRight w:val="0"/>
          <w:marTop w:val="0"/>
          <w:marBottom w:val="0"/>
          <w:divBdr>
            <w:top w:val="none" w:sz="0" w:space="0" w:color="auto"/>
            <w:left w:val="none" w:sz="0" w:space="0" w:color="auto"/>
            <w:bottom w:val="none" w:sz="0" w:space="0" w:color="auto"/>
            <w:right w:val="none" w:sz="0" w:space="0" w:color="auto"/>
          </w:divBdr>
        </w:div>
      </w:divsChild>
    </w:div>
    <w:div w:id="1427311854">
      <w:bodyDiv w:val="1"/>
      <w:marLeft w:val="0"/>
      <w:marRight w:val="0"/>
      <w:marTop w:val="0"/>
      <w:marBottom w:val="0"/>
      <w:divBdr>
        <w:top w:val="none" w:sz="0" w:space="0" w:color="auto"/>
        <w:left w:val="none" w:sz="0" w:space="0" w:color="auto"/>
        <w:bottom w:val="none" w:sz="0" w:space="0" w:color="auto"/>
        <w:right w:val="none" w:sz="0" w:space="0" w:color="auto"/>
      </w:divBdr>
      <w:divsChild>
        <w:div w:id="1508210154">
          <w:marLeft w:val="0"/>
          <w:marRight w:val="0"/>
          <w:marTop w:val="0"/>
          <w:marBottom w:val="0"/>
          <w:divBdr>
            <w:top w:val="none" w:sz="0" w:space="0" w:color="auto"/>
            <w:left w:val="none" w:sz="0" w:space="0" w:color="auto"/>
            <w:bottom w:val="none" w:sz="0" w:space="0" w:color="auto"/>
            <w:right w:val="none" w:sz="0" w:space="0" w:color="auto"/>
          </w:divBdr>
        </w:div>
        <w:div w:id="764691480">
          <w:marLeft w:val="0"/>
          <w:marRight w:val="0"/>
          <w:marTop w:val="0"/>
          <w:marBottom w:val="0"/>
          <w:divBdr>
            <w:top w:val="none" w:sz="0" w:space="0" w:color="auto"/>
            <w:left w:val="none" w:sz="0" w:space="0" w:color="auto"/>
            <w:bottom w:val="none" w:sz="0" w:space="0" w:color="auto"/>
            <w:right w:val="none" w:sz="0" w:space="0" w:color="auto"/>
          </w:divBdr>
        </w:div>
        <w:div w:id="1910537841">
          <w:marLeft w:val="0"/>
          <w:marRight w:val="0"/>
          <w:marTop w:val="0"/>
          <w:marBottom w:val="0"/>
          <w:divBdr>
            <w:top w:val="none" w:sz="0" w:space="0" w:color="auto"/>
            <w:left w:val="none" w:sz="0" w:space="0" w:color="auto"/>
            <w:bottom w:val="none" w:sz="0" w:space="0" w:color="auto"/>
            <w:right w:val="none" w:sz="0" w:space="0" w:color="auto"/>
          </w:divBdr>
        </w:div>
        <w:div w:id="1493718483">
          <w:marLeft w:val="0"/>
          <w:marRight w:val="0"/>
          <w:marTop w:val="0"/>
          <w:marBottom w:val="0"/>
          <w:divBdr>
            <w:top w:val="none" w:sz="0" w:space="0" w:color="auto"/>
            <w:left w:val="none" w:sz="0" w:space="0" w:color="auto"/>
            <w:bottom w:val="none" w:sz="0" w:space="0" w:color="auto"/>
            <w:right w:val="none" w:sz="0" w:space="0" w:color="auto"/>
          </w:divBdr>
        </w:div>
        <w:div w:id="576280861">
          <w:marLeft w:val="0"/>
          <w:marRight w:val="0"/>
          <w:marTop w:val="0"/>
          <w:marBottom w:val="0"/>
          <w:divBdr>
            <w:top w:val="none" w:sz="0" w:space="0" w:color="auto"/>
            <w:left w:val="none" w:sz="0" w:space="0" w:color="auto"/>
            <w:bottom w:val="none" w:sz="0" w:space="0" w:color="auto"/>
            <w:right w:val="none" w:sz="0" w:space="0" w:color="auto"/>
          </w:divBdr>
        </w:div>
        <w:div w:id="1119490433">
          <w:marLeft w:val="0"/>
          <w:marRight w:val="0"/>
          <w:marTop w:val="0"/>
          <w:marBottom w:val="0"/>
          <w:divBdr>
            <w:top w:val="none" w:sz="0" w:space="0" w:color="auto"/>
            <w:left w:val="none" w:sz="0" w:space="0" w:color="auto"/>
            <w:bottom w:val="none" w:sz="0" w:space="0" w:color="auto"/>
            <w:right w:val="none" w:sz="0" w:space="0" w:color="auto"/>
          </w:divBdr>
        </w:div>
        <w:div w:id="280037995">
          <w:marLeft w:val="0"/>
          <w:marRight w:val="0"/>
          <w:marTop w:val="0"/>
          <w:marBottom w:val="0"/>
          <w:divBdr>
            <w:top w:val="none" w:sz="0" w:space="0" w:color="auto"/>
            <w:left w:val="none" w:sz="0" w:space="0" w:color="auto"/>
            <w:bottom w:val="none" w:sz="0" w:space="0" w:color="auto"/>
            <w:right w:val="none" w:sz="0" w:space="0" w:color="auto"/>
          </w:divBdr>
        </w:div>
        <w:div w:id="690104708">
          <w:marLeft w:val="0"/>
          <w:marRight w:val="0"/>
          <w:marTop w:val="0"/>
          <w:marBottom w:val="0"/>
          <w:divBdr>
            <w:top w:val="none" w:sz="0" w:space="0" w:color="auto"/>
            <w:left w:val="none" w:sz="0" w:space="0" w:color="auto"/>
            <w:bottom w:val="none" w:sz="0" w:space="0" w:color="auto"/>
            <w:right w:val="none" w:sz="0" w:space="0" w:color="auto"/>
          </w:divBdr>
        </w:div>
        <w:div w:id="1403218164">
          <w:marLeft w:val="0"/>
          <w:marRight w:val="0"/>
          <w:marTop w:val="0"/>
          <w:marBottom w:val="0"/>
          <w:divBdr>
            <w:top w:val="none" w:sz="0" w:space="0" w:color="auto"/>
            <w:left w:val="none" w:sz="0" w:space="0" w:color="auto"/>
            <w:bottom w:val="none" w:sz="0" w:space="0" w:color="auto"/>
            <w:right w:val="none" w:sz="0" w:space="0" w:color="auto"/>
          </w:divBdr>
        </w:div>
        <w:div w:id="197862324">
          <w:marLeft w:val="0"/>
          <w:marRight w:val="0"/>
          <w:marTop w:val="0"/>
          <w:marBottom w:val="0"/>
          <w:divBdr>
            <w:top w:val="none" w:sz="0" w:space="0" w:color="auto"/>
            <w:left w:val="none" w:sz="0" w:space="0" w:color="auto"/>
            <w:bottom w:val="none" w:sz="0" w:space="0" w:color="auto"/>
            <w:right w:val="none" w:sz="0" w:space="0" w:color="auto"/>
          </w:divBdr>
        </w:div>
      </w:divsChild>
    </w:div>
    <w:div w:id="1454058738">
      <w:bodyDiv w:val="1"/>
      <w:marLeft w:val="0"/>
      <w:marRight w:val="0"/>
      <w:marTop w:val="0"/>
      <w:marBottom w:val="0"/>
      <w:divBdr>
        <w:top w:val="none" w:sz="0" w:space="0" w:color="auto"/>
        <w:left w:val="none" w:sz="0" w:space="0" w:color="auto"/>
        <w:bottom w:val="none" w:sz="0" w:space="0" w:color="auto"/>
        <w:right w:val="none" w:sz="0" w:space="0" w:color="auto"/>
      </w:divBdr>
      <w:divsChild>
        <w:div w:id="1976253190">
          <w:marLeft w:val="0"/>
          <w:marRight w:val="0"/>
          <w:marTop w:val="0"/>
          <w:marBottom w:val="0"/>
          <w:divBdr>
            <w:top w:val="none" w:sz="0" w:space="0" w:color="auto"/>
            <w:left w:val="none" w:sz="0" w:space="0" w:color="auto"/>
            <w:bottom w:val="none" w:sz="0" w:space="0" w:color="auto"/>
            <w:right w:val="none" w:sz="0" w:space="0" w:color="auto"/>
          </w:divBdr>
        </w:div>
        <w:div w:id="1682704943">
          <w:marLeft w:val="0"/>
          <w:marRight w:val="0"/>
          <w:marTop w:val="0"/>
          <w:marBottom w:val="0"/>
          <w:divBdr>
            <w:top w:val="none" w:sz="0" w:space="0" w:color="auto"/>
            <w:left w:val="none" w:sz="0" w:space="0" w:color="auto"/>
            <w:bottom w:val="none" w:sz="0" w:space="0" w:color="auto"/>
            <w:right w:val="none" w:sz="0" w:space="0" w:color="auto"/>
          </w:divBdr>
        </w:div>
        <w:div w:id="907886992">
          <w:marLeft w:val="0"/>
          <w:marRight w:val="0"/>
          <w:marTop w:val="0"/>
          <w:marBottom w:val="0"/>
          <w:divBdr>
            <w:top w:val="none" w:sz="0" w:space="0" w:color="auto"/>
            <w:left w:val="none" w:sz="0" w:space="0" w:color="auto"/>
            <w:bottom w:val="none" w:sz="0" w:space="0" w:color="auto"/>
            <w:right w:val="none" w:sz="0" w:space="0" w:color="auto"/>
          </w:divBdr>
        </w:div>
      </w:divsChild>
    </w:div>
    <w:div w:id="1620912644">
      <w:bodyDiv w:val="1"/>
      <w:marLeft w:val="0"/>
      <w:marRight w:val="0"/>
      <w:marTop w:val="0"/>
      <w:marBottom w:val="0"/>
      <w:divBdr>
        <w:top w:val="none" w:sz="0" w:space="0" w:color="auto"/>
        <w:left w:val="none" w:sz="0" w:space="0" w:color="auto"/>
        <w:bottom w:val="none" w:sz="0" w:space="0" w:color="auto"/>
        <w:right w:val="none" w:sz="0" w:space="0" w:color="auto"/>
      </w:divBdr>
      <w:divsChild>
        <w:div w:id="1867980443">
          <w:marLeft w:val="0"/>
          <w:marRight w:val="0"/>
          <w:marTop w:val="0"/>
          <w:marBottom w:val="0"/>
          <w:divBdr>
            <w:top w:val="none" w:sz="0" w:space="0" w:color="auto"/>
            <w:left w:val="none" w:sz="0" w:space="0" w:color="auto"/>
            <w:bottom w:val="none" w:sz="0" w:space="0" w:color="auto"/>
            <w:right w:val="none" w:sz="0" w:space="0" w:color="auto"/>
          </w:divBdr>
        </w:div>
        <w:div w:id="590358281">
          <w:marLeft w:val="0"/>
          <w:marRight w:val="0"/>
          <w:marTop w:val="0"/>
          <w:marBottom w:val="0"/>
          <w:divBdr>
            <w:top w:val="none" w:sz="0" w:space="0" w:color="auto"/>
            <w:left w:val="none" w:sz="0" w:space="0" w:color="auto"/>
            <w:bottom w:val="none" w:sz="0" w:space="0" w:color="auto"/>
            <w:right w:val="none" w:sz="0" w:space="0" w:color="auto"/>
          </w:divBdr>
        </w:div>
        <w:div w:id="186065680">
          <w:marLeft w:val="0"/>
          <w:marRight w:val="0"/>
          <w:marTop w:val="0"/>
          <w:marBottom w:val="0"/>
          <w:divBdr>
            <w:top w:val="none" w:sz="0" w:space="0" w:color="auto"/>
            <w:left w:val="none" w:sz="0" w:space="0" w:color="auto"/>
            <w:bottom w:val="none" w:sz="0" w:space="0" w:color="auto"/>
            <w:right w:val="none" w:sz="0" w:space="0" w:color="auto"/>
          </w:divBdr>
        </w:div>
        <w:div w:id="1113088394">
          <w:marLeft w:val="0"/>
          <w:marRight w:val="0"/>
          <w:marTop w:val="0"/>
          <w:marBottom w:val="0"/>
          <w:divBdr>
            <w:top w:val="none" w:sz="0" w:space="0" w:color="auto"/>
            <w:left w:val="none" w:sz="0" w:space="0" w:color="auto"/>
            <w:bottom w:val="none" w:sz="0" w:space="0" w:color="auto"/>
            <w:right w:val="none" w:sz="0" w:space="0" w:color="auto"/>
          </w:divBdr>
        </w:div>
        <w:div w:id="93670056">
          <w:marLeft w:val="0"/>
          <w:marRight w:val="0"/>
          <w:marTop w:val="0"/>
          <w:marBottom w:val="0"/>
          <w:divBdr>
            <w:top w:val="none" w:sz="0" w:space="0" w:color="auto"/>
            <w:left w:val="none" w:sz="0" w:space="0" w:color="auto"/>
            <w:bottom w:val="none" w:sz="0" w:space="0" w:color="auto"/>
            <w:right w:val="none" w:sz="0" w:space="0" w:color="auto"/>
          </w:divBdr>
        </w:div>
        <w:div w:id="831336672">
          <w:marLeft w:val="0"/>
          <w:marRight w:val="0"/>
          <w:marTop w:val="0"/>
          <w:marBottom w:val="0"/>
          <w:divBdr>
            <w:top w:val="none" w:sz="0" w:space="0" w:color="auto"/>
            <w:left w:val="none" w:sz="0" w:space="0" w:color="auto"/>
            <w:bottom w:val="none" w:sz="0" w:space="0" w:color="auto"/>
            <w:right w:val="none" w:sz="0" w:space="0" w:color="auto"/>
          </w:divBdr>
        </w:div>
        <w:div w:id="301929580">
          <w:marLeft w:val="0"/>
          <w:marRight w:val="0"/>
          <w:marTop w:val="0"/>
          <w:marBottom w:val="0"/>
          <w:divBdr>
            <w:top w:val="none" w:sz="0" w:space="0" w:color="auto"/>
            <w:left w:val="none" w:sz="0" w:space="0" w:color="auto"/>
            <w:bottom w:val="none" w:sz="0" w:space="0" w:color="auto"/>
            <w:right w:val="none" w:sz="0" w:space="0" w:color="auto"/>
          </w:divBdr>
        </w:div>
        <w:div w:id="106126345">
          <w:marLeft w:val="0"/>
          <w:marRight w:val="0"/>
          <w:marTop w:val="0"/>
          <w:marBottom w:val="0"/>
          <w:divBdr>
            <w:top w:val="none" w:sz="0" w:space="0" w:color="auto"/>
            <w:left w:val="none" w:sz="0" w:space="0" w:color="auto"/>
            <w:bottom w:val="none" w:sz="0" w:space="0" w:color="auto"/>
            <w:right w:val="none" w:sz="0" w:space="0" w:color="auto"/>
          </w:divBdr>
        </w:div>
        <w:div w:id="1695879492">
          <w:marLeft w:val="0"/>
          <w:marRight w:val="0"/>
          <w:marTop w:val="0"/>
          <w:marBottom w:val="0"/>
          <w:divBdr>
            <w:top w:val="none" w:sz="0" w:space="0" w:color="auto"/>
            <w:left w:val="none" w:sz="0" w:space="0" w:color="auto"/>
            <w:bottom w:val="none" w:sz="0" w:space="0" w:color="auto"/>
            <w:right w:val="none" w:sz="0" w:space="0" w:color="auto"/>
          </w:divBdr>
        </w:div>
        <w:div w:id="1674215182">
          <w:marLeft w:val="0"/>
          <w:marRight w:val="0"/>
          <w:marTop w:val="0"/>
          <w:marBottom w:val="0"/>
          <w:divBdr>
            <w:top w:val="none" w:sz="0" w:space="0" w:color="auto"/>
            <w:left w:val="none" w:sz="0" w:space="0" w:color="auto"/>
            <w:bottom w:val="none" w:sz="0" w:space="0" w:color="auto"/>
            <w:right w:val="none" w:sz="0" w:space="0" w:color="auto"/>
          </w:divBdr>
        </w:div>
      </w:divsChild>
    </w:div>
    <w:div w:id="1890343150">
      <w:bodyDiv w:val="1"/>
      <w:marLeft w:val="0"/>
      <w:marRight w:val="0"/>
      <w:marTop w:val="0"/>
      <w:marBottom w:val="0"/>
      <w:divBdr>
        <w:top w:val="none" w:sz="0" w:space="0" w:color="auto"/>
        <w:left w:val="none" w:sz="0" w:space="0" w:color="auto"/>
        <w:bottom w:val="none" w:sz="0" w:space="0" w:color="auto"/>
        <w:right w:val="none" w:sz="0" w:space="0" w:color="auto"/>
      </w:divBdr>
      <w:divsChild>
        <w:div w:id="2081169839">
          <w:marLeft w:val="0"/>
          <w:marRight w:val="0"/>
          <w:marTop w:val="0"/>
          <w:marBottom w:val="0"/>
          <w:divBdr>
            <w:top w:val="none" w:sz="0" w:space="0" w:color="auto"/>
            <w:left w:val="none" w:sz="0" w:space="0" w:color="auto"/>
            <w:bottom w:val="none" w:sz="0" w:space="0" w:color="auto"/>
            <w:right w:val="none" w:sz="0" w:space="0" w:color="auto"/>
          </w:divBdr>
        </w:div>
        <w:div w:id="1406106615">
          <w:marLeft w:val="0"/>
          <w:marRight w:val="0"/>
          <w:marTop w:val="0"/>
          <w:marBottom w:val="0"/>
          <w:divBdr>
            <w:top w:val="none" w:sz="0" w:space="0" w:color="auto"/>
            <w:left w:val="none" w:sz="0" w:space="0" w:color="auto"/>
            <w:bottom w:val="none" w:sz="0" w:space="0" w:color="auto"/>
            <w:right w:val="none" w:sz="0" w:space="0" w:color="auto"/>
          </w:divBdr>
        </w:div>
      </w:divsChild>
    </w:div>
    <w:div w:id="1917745852">
      <w:bodyDiv w:val="1"/>
      <w:marLeft w:val="0"/>
      <w:marRight w:val="0"/>
      <w:marTop w:val="0"/>
      <w:marBottom w:val="0"/>
      <w:divBdr>
        <w:top w:val="none" w:sz="0" w:space="0" w:color="auto"/>
        <w:left w:val="none" w:sz="0" w:space="0" w:color="auto"/>
        <w:bottom w:val="none" w:sz="0" w:space="0" w:color="auto"/>
        <w:right w:val="none" w:sz="0" w:space="0" w:color="auto"/>
      </w:divBdr>
      <w:divsChild>
        <w:div w:id="1002775587">
          <w:marLeft w:val="0"/>
          <w:marRight w:val="0"/>
          <w:marTop w:val="0"/>
          <w:marBottom w:val="0"/>
          <w:divBdr>
            <w:top w:val="none" w:sz="0" w:space="0" w:color="auto"/>
            <w:left w:val="none" w:sz="0" w:space="0" w:color="auto"/>
            <w:bottom w:val="none" w:sz="0" w:space="0" w:color="auto"/>
            <w:right w:val="none" w:sz="0" w:space="0" w:color="auto"/>
          </w:divBdr>
        </w:div>
        <w:div w:id="1460798621">
          <w:marLeft w:val="0"/>
          <w:marRight w:val="0"/>
          <w:marTop w:val="0"/>
          <w:marBottom w:val="0"/>
          <w:divBdr>
            <w:top w:val="none" w:sz="0" w:space="0" w:color="auto"/>
            <w:left w:val="none" w:sz="0" w:space="0" w:color="auto"/>
            <w:bottom w:val="none" w:sz="0" w:space="0" w:color="auto"/>
            <w:right w:val="none" w:sz="0" w:space="0" w:color="auto"/>
          </w:divBdr>
        </w:div>
        <w:div w:id="216011140">
          <w:marLeft w:val="0"/>
          <w:marRight w:val="0"/>
          <w:marTop w:val="0"/>
          <w:marBottom w:val="0"/>
          <w:divBdr>
            <w:top w:val="none" w:sz="0" w:space="0" w:color="auto"/>
            <w:left w:val="none" w:sz="0" w:space="0" w:color="auto"/>
            <w:bottom w:val="none" w:sz="0" w:space="0" w:color="auto"/>
            <w:right w:val="none" w:sz="0" w:space="0" w:color="auto"/>
          </w:divBdr>
        </w:div>
      </w:divsChild>
    </w:div>
    <w:div w:id="1935552806">
      <w:bodyDiv w:val="1"/>
      <w:marLeft w:val="0"/>
      <w:marRight w:val="0"/>
      <w:marTop w:val="0"/>
      <w:marBottom w:val="0"/>
      <w:divBdr>
        <w:top w:val="none" w:sz="0" w:space="0" w:color="auto"/>
        <w:left w:val="none" w:sz="0" w:space="0" w:color="auto"/>
        <w:bottom w:val="none" w:sz="0" w:space="0" w:color="auto"/>
        <w:right w:val="none" w:sz="0" w:space="0" w:color="auto"/>
      </w:divBdr>
      <w:divsChild>
        <w:div w:id="2048068228">
          <w:marLeft w:val="0"/>
          <w:marRight w:val="0"/>
          <w:marTop w:val="0"/>
          <w:marBottom w:val="0"/>
          <w:divBdr>
            <w:top w:val="none" w:sz="0" w:space="0" w:color="auto"/>
            <w:left w:val="none" w:sz="0" w:space="0" w:color="auto"/>
            <w:bottom w:val="none" w:sz="0" w:space="0" w:color="auto"/>
            <w:right w:val="none" w:sz="0" w:space="0" w:color="auto"/>
          </w:divBdr>
        </w:div>
        <w:div w:id="2132354741">
          <w:marLeft w:val="0"/>
          <w:marRight w:val="0"/>
          <w:marTop w:val="0"/>
          <w:marBottom w:val="0"/>
          <w:divBdr>
            <w:top w:val="none" w:sz="0" w:space="0" w:color="auto"/>
            <w:left w:val="none" w:sz="0" w:space="0" w:color="auto"/>
            <w:bottom w:val="none" w:sz="0" w:space="0" w:color="auto"/>
            <w:right w:val="none" w:sz="0" w:space="0" w:color="auto"/>
          </w:divBdr>
        </w:div>
        <w:div w:id="1939483809">
          <w:marLeft w:val="0"/>
          <w:marRight w:val="0"/>
          <w:marTop w:val="0"/>
          <w:marBottom w:val="0"/>
          <w:divBdr>
            <w:top w:val="none" w:sz="0" w:space="0" w:color="auto"/>
            <w:left w:val="none" w:sz="0" w:space="0" w:color="auto"/>
            <w:bottom w:val="none" w:sz="0" w:space="0" w:color="auto"/>
            <w:right w:val="none" w:sz="0" w:space="0" w:color="auto"/>
          </w:divBdr>
        </w:div>
        <w:div w:id="518280496">
          <w:marLeft w:val="0"/>
          <w:marRight w:val="0"/>
          <w:marTop w:val="0"/>
          <w:marBottom w:val="0"/>
          <w:divBdr>
            <w:top w:val="none" w:sz="0" w:space="0" w:color="auto"/>
            <w:left w:val="none" w:sz="0" w:space="0" w:color="auto"/>
            <w:bottom w:val="none" w:sz="0" w:space="0" w:color="auto"/>
            <w:right w:val="none" w:sz="0" w:space="0" w:color="auto"/>
          </w:divBdr>
        </w:div>
        <w:div w:id="624628187">
          <w:marLeft w:val="0"/>
          <w:marRight w:val="0"/>
          <w:marTop w:val="0"/>
          <w:marBottom w:val="0"/>
          <w:divBdr>
            <w:top w:val="none" w:sz="0" w:space="0" w:color="auto"/>
            <w:left w:val="none" w:sz="0" w:space="0" w:color="auto"/>
            <w:bottom w:val="none" w:sz="0" w:space="0" w:color="auto"/>
            <w:right w:val="none" w:sz="0" w:space="0" w:color="auto"/>
          </w:divBdr>
        </w:div>
        <w:div w:id="449397963">
          <w:marLeft w:val="0"/>
          <w:marRight w:val="0"/>
          <w:marTop w:val="0"/>
          <w:marBottom w:val="0"/>
          <w:divBdr>
            <w:top w:val="none" w:sz="0" w:space="0" w:color="auto"/>
            <w:left w:val="none" w:sz="0" w:space="0" w:color="auto"/>
            <w:bottom w:val="none" w:sz="0" w:space="0" w:color="auto"/>
            <w:right w:val="none" w:sz="0" w:space="0" w:color="auto"/>
          </w:divBdr>
        </w:div>
        <w:div w:id="1292710060">
          <w:marLeft w:val="0"/>
          <w:marRight w:val="0"/>
          <w:marTop w:val="0"/>
          <w:marBottom w:val="0"/>
          <w:divBdr>
            <w:top w:val="none" w:sz="0" w:space="0" w:color="auto"/>
            <w:left w:val="none" w:sz="0" w:space="0" w:color="auto"/>
            <w:bottom w:val="none" w:sz="0" w:space="0" w:color="auto"/>
            <w:right w:val="none" w:sz="0" w:space="0" w:color="auto"/>
          </w:divBdr>
        </w:div>
        <w:div w:id="982923908">
          <w:marLeft w:val="0"/>
          <w:marRight w:val="0"/>
          <w:marTop w:val="0"/>
          <w:marBottom w:val="0"/>
          <w:divBdr>
            <w:top w:val="none" w:sz="0" w:space="0" w:color="auto"/>
            <w:left w:val="none" w:sz="0" w:space="0" w:color="auto"/>
            <w:bottom w:val="none" w:sz="0" w:space="0" w:color="auto"/>
            <w:right w:val="none" w:sz="0" w:space="0" w:color="auto"/>
          </w:divBdr>
        </w:div>
        <w:div w:id="1951232924">
          <w:marLeft w:val="0"/>
          <w:marRight w:val="0"/>
          <w:marTop w:val="0"/>
          <w:marBottom w:val="0"/>
          <w:divBdr>
            <w:top w:val="none" w:sz="0" w:space="0" w:color="auto"/>
            <w:left w:val="none" w:sz="0" w:space="0" w:color="auto"/>
            <w:bottom w:val="none" w:sz="0" w:space="0" w:color="auto"/>
            <w:right w:val="none" w:sz="0" w:space="0" w:color="auto"/>
          </w:divBdr>
        </w:div>
        <w:div w:id="1200509651">
          <w:marLeft w:val="0"/>
          <w:marRight w:val="0"/>
          <w:marTop w:val="0"/>
          <w:marBottom w:val="0"/>
          <w:divBdr>
            <w:top w:val="none" w:sz="0" w:space="0" w:color="auto"/>
            <w:left w:val="none" w:sz="0" w:space="0" w:color="auto"/>
            <w:bottom w:val="none" w:sz="0" w:space="0" w:color="auto"/>
            <w:right w:val="none" w:sz="0" w:space="0" w:color="auto"/>
          </w:divBdr>
        </w:div>
        <w:div w:id="309136608">
          <w:marLeft w:val="0"/>
          <w:marRight w:val="0"/>
          <w:marTop w:val="0"/>
          <w:marBottom w:val="0"/>
          <w:divBdr>
            <w:top w:val="none" w:sz="0" w:space="0" w:color="auto"/>
            <w:left w:val="none" w:sz="0" w:space="0" w:color="auto"/>
            <w:bottom w:val="none" w:sz="0" w:space="0" w:color="auto"/>
            <w:right w:val="none" w:sz="0" w:space="0" w:color="auto"/>
          </w:divBdr>
        </w:div>
        <w:div w:id="1736317856">
          <w:marLeft w:val="0"/>
          <w:marRight w:val="0"/>
          <w:marTop w:val="0"/>
          <w:marBottom w:val="0"/>
          <w:divBdr>
            <w:top w:val="none" w:sz="0" w:space="0" w:color="auto"/>
            <w:left w:val="none" w:sz="0" w:space="0" w:color="auto"/>
            <w:bottom w:val="none" w:sz="0" w:space="0" w:color="auto"/>
            <w:right w:val="none" w:sz="0" w:space="0" w:color="auto"/>
          </w:divBdr>
        </w:div>
        <w:div w:id="1374160458">
          <w:marLeft w:val="0"/>
          <w:marRight w:val="0"/>
          <w:marTop w:val="0"/>
          <w:marBottom w:val="0"/>
          <w:divBdr>
            <w:top w:val="none" w:sz="0" w:space="0" w:color="auto"/>
            <w:left w:val="none" w:sz="0" w:space="0" w:color="auto"/>
            <w:bottom w:val="none" w:sz="0" w:space="0" w:color="auto"/>
            <w:right w:val="none" w:sz="0" w:space="0" w:color="auto"/>
          </w:divBdr>
        </w:div>
        <w:div w:id="1358772512">
          <w:marLeft w:val="0"/>
          <w:marRight w:val="0"/>
          <w:marTop w:val="0"/>
          <w:marBottom w:val="0"/>
          <w:divBdr>
            <w:top w:val="none" w:sz="0" w:space="0" w:color="auto"/>
            <w:left w:val="none" w:sz="0" w:space="0" w:color="auto"/>
            <w:bottom w:val="none" w:sz="0" w:space="0" w:color="auto"/>
            <w:right w:val="none" w:sz="0" w:space="0" w:color="auto"/>
          </w:divBdr>
        </w:div>
        <w:div w:id="154759578">
          <w:marLeft w:val="0"/>
          <w:marRight w:val="0"/>
          <w:marTop w:val="0"/>
          <w:marBottom w:val="0"/>
          <w:divBdr>
            <w:top w:val="none" w:sz="0" w:space="0" w:color="auto"/>
            <w:left w:val="none" w:sz="0" w:space="0" w:color="auto"/>
            <w:bottom w:val="none" w:sz="0" w:space="0" w:color="auto"/>
            <w:right w:val="none" w:sz="0" w:space="0" w:color="auto"/>
          </w:divBdr>
        </w:div>
        <w:div w:id="1348755705">
          <w:marLeft w:val="0"/>
          <w:marRight w:val="0"/>
          <w:marTop w:val="0"/>
          <w:marBottom w:val="0"/>
          <w:divBdr>
            <w:top w:val="none" w:sz="0" w:space="0" w:color="auto"/>
            <w:left w:val="none" w:sz="0" w:space="0" w:color="auto"/>
            <w:bottom w:val="none" w:sz="0" w:space="0" w:color="auto"/>
            <w:right w:val="none" w:sz="0" w:space="0" w:color="auto"/>
          </w:divBdr>
        </w:div>
        <w:div w:id="1250772925">
          <w:marLeft w:val="0"/>
          <w:marRight w:val="0"/>
          <w:marTop w:val="0"/>
          <w:marBottom w:val="0"/>
          <w:divBdr>
            <w:top w:val="none" w:sz="0" w:space="0" w:color="auto"/>
            <w:left w:val="none" w:sz="0" w:space="0" w:color="auto"/>
            <w:bottom w:val="none" w:sz="0" w:space="0" w:color="auto"/>
            <w:right w:val="none" w:sz="0" w:space="0" w:color="auto"/>
          </w:divBdr>
        </w:div>
        <w:div w:id="784886541">
          <w:marLeft w:val="0"/>
          <w:marRight w:val="0"/>
          <w:marTop w:val="0"/>
          <w:marBottom w:val="0"/>
          <w:divBdr>
            <w:top w:val="none" w:sz="0" w:space="0" w:color="auto"/>
            <w:left w:val="none" w:sz="0" w:space="0" w:color="auto"/>
            <w:bottom w:val="none" w:sz="0" w:space="0" w:color="auto"/>
            <w:right w:val="none" w:sz="0" w:space="0" w:color="auto"/>
          </w:divBdr>
        </w:div>
        <w:div w:id="2125883584">
          <w:marLeft w:val="0"/>
          <w:marRight w:val="0"/>
          <w:marTop w:val="0"/>
          <w:marBottom w:val="0"/>
          <w:divBdr>
            <w:top w:val="none" w:sz="0" w:space="0" w:color="auto"/>
            <w:left w:val="none" w:sz="0" w:space="0" w:color="auto"/>
            <w:bottom w:val="none" w:sz="0" w:space="0" w:color="auto"/>
            <w:right w:val="none" w:sz="0" w:space="0" w:color="auto"/>
          </w:divBdr>
        </w:div>
        <w:div w:id="1017459609">
          <w:marLeft w:val="0"/>
          <w:marRight w:val="0"/>
          <w:marTop w:val="0"/>
          <w:marBottom w:val="0"/>
          <w:divBdr>
            <w:top w:val="none" w:sz="0" w:space="0" w:color="auto"/>
            <w:left w:val="none" w:sz="0" w:space="0" w:color="auto"/>
            <w:bottom w:val="none" w:sz="0" w:space="0" w:color="auto"/>
            <w:right w:val="none" w:sz="0" w:space="0" w:color="auto"/>
          </w:divBdr>
        </w:div>
        <w:div w:id="81805145">
          <w:marLeft w:val="0"/>
          <w:marRight w:val="0"/>
          <w:marTop w:val="0"/>
          <w:marBottom w:val="0"/>
          <w:divBdr>
            <w:top w:val="none" w:sz="0" w:space="0" w:color="auto"/>
            <w:left w:val="none" w:sz="0" w:space="0" w:color="auto"/>
            <w:bottom w:val="none" w:sz="0" w:space="0" w:color="auto"/>
            <w:right w:val="none" w:sz="0" w:space="0" w:color="auto"/>
          </w:divBdr>
        </w:div>
        <w:div w:id="1649092442">
          <w:marLeft w:val="0"/>
          <w:marRight w:val="0"/>
          <w:marTop w:val="0"/>
          <w:marBottom w:val="0"/>
          <w:divBdr>
            <w:top w:val="none" w:sz="0" w:space="0" w:color="auto"/>
            <w:left w:val="none" w:sz="0" w:space="0" w:color="auto"/>
            <w:bottom w:val="none" w:sz="0" w:space="0" w:color="auto"/>
            <w:right w:val="none" w:sz="0" w:space="0" w:color="auto"/>
          </w:divBdr>
        </w:div>
        <w:div w:id="770054636">
          <w:marLeft w:val="0"/>
          <w:marRight w:val="0"/>
          <w:marTop w:val="0"/>
          <w:marBottom w:val="0"/>
          <w:divBdr>
            <w:top w:val="none" w:sz="0" w:space="0" w:color="auto"/>
            <w:left w:val="none" w:sz="0" w:space="0" w:color="auto"/>
            <w:bottom w:val="none" w:sz="0" w:space="0" w:color="auto"/>
            <w:right w:val="none" w:sz="0" w:space="0" w:color="auto"/>
          </w:divBdr>
        </w:div>
        <w:div w:id="2002926125">
          <w:marLeft w:val="0"/>
          <w:marRight w:val="0"/>
          <w:marTop w:val="0"/>
          <w:marBottom w:val="0"/>
          <w:divBdr>
            <w:top w:val="none" w:sz="0" w:space="0" w:color="auto"/>
            <w:left w:val="none" w:sz="0" w:space="0" w:color="auto"/>
            <w:bottom w:val="none" w:sz="0" w:space="0" w:color="auto"/>
            <w:right w:val="none" w:sz="0" w:space="0" w:color="auto"/>
          </w:divBdr>
        </w:div>
        <w:div w:id="1694332777">
          <w:marLeft w:val="0"/>
          <w:marRight w:val="0"/>
          <w:marTop w:val="0"/>
          <w:marBottom w:val="0"/>
          <w:divBdr>
            <w:top w:val="none" w:sz="0" w:space="0" w:color="auto"/>
            <w:left w:val="none" w:sz="0" w:space="0" w:color="auto"/>
            <w:bottom w:val="none" w:sz="0" w:space="0" w:color="auto"/>
            <w:right w:val="none" w:sz="0" w:space="0" w:color="auto"/>
          </w:divBdr>
        </w:div>
        <w:div w:id="370419917">
          <w:marLeft w:val="0"/>
          <w:marRight w:val="0"/>
          <w:marTop w:val="0"/>
          <w:marBottom w:val="0"/>
          <w:divBdr>
            <w:top w:val="none" w:sz="0" w:space="0" w:color="auto"/>
            <w:left w:val="none" w:sz="0" w:space="0" w:color="auto"/>
            <w:bottom w:val="none" w:sz="0" w:space="0" w:color="auto"/>
            <w:right w:val="none" w:sz="0" w:space="0" w:color="auto"/>
          </w:divBdr>
        </w:div>
        <w:div w:id="1202212553">
          <w:marLeft w:val="0"/>
          <w:marRight w:val="0"/>
          <w:marTop w:val="0"/>
          <w:marBottom w:val="0"/>
          <w:divBdr>
            <w:top w:val="none" w:sz="0" w:space="0" w:color="auto"/>
            <w:left w:val="none" w:sz="0" w:space="0" w:color="auto"/>
            <w:bottom w:val="none" w:sz="0" w:space="0" w:color="auto"/>
            <w:right w:val="none" w:sz="0" w:space="0" w:color="auto"/>
          </w:divBdr>
        </w:div>
        <w:div w:id="85540374">
          <w:marLeft w:val="0"/>
          <w:marRight w:val="0"/>
          <w:marTop w:val="0"/>
          <w:marBottom w:val="0"/>
          <w:divBdr>
            <w:top w:val="none" w:sz="0" w:space="0" w:color="auto"/>
            <w:left w:val="none" w:sz="0" w:space="0" w:color="auto"/>
            <w:bottom w:val="none" w:sz="0" w:space="0" w:color="auto"/>
            <w:right w:val="none" w:sz="0" w:space="0" w:color="auto"/>
          </w:divBdr>
        </w:div>
        <w:div w:id="1961951776">
          <w:marLeft w:val="0"/>
          <w:marRight w:val="0"/>
          <w:marTop w:val="0"/>
          <w:marBottom w:val="0"/>
          <w:divBdr>
            <w:top w:val="none" w:sz="0" w:space="0" w:color="auto"/>
            <w:left w:val="none" w:sz="0" w:space="0" w:color="auto"/>
            <w:bottom w:val="none" w:sz="0" w:space="0" w:color="auto"/>
            <w:right w:val="none" w:sz="0" w:space="0" w:color="auto"/>
          </w:divBdr>
        </w:div>
        <w:div w:id="443353182">
          <w:marLeft w:val="0"/>
          <w:marRight w:val="0"/>
          <w:marTop w:val="0"/>
          <w:marBottom w:val="0"/>
          <w:divBdr>
            <w:top w:val="none" w:sz="0" w:space="0" w:color="auto"/>
            <w:left w:val="none" w:sz="0" w:space="0" w:color="auto"/>
            <w:bottom w:val="none" w:sz="0" w:space="0" w:color="auto"/>
            <w:right w:val="none" w:sz="0" w:space="0" w:color="auto"/>
          </w:divBdr>
        </w:div>
        <w:div w:id="428160379">
          <w:marLeft w:val="0"/>
          <w:marRight w:val="0"/>
          <w:marTop w:val="0"/>
          <w:marBottom w:val="0"/>
          <w:divBdr>
            <w:top w:val="none" w:sz="0" w:space="0" w:color="auto"/>
            <w:left w:val="none" w:sz="0" w:space="0" w:color="auto"/>
            <w:bottom w:val="none" w:sz="0" w:space="0" w:color="auto"/>
            <w:right w:val="none" w:sz="0" w:space="0" w:color="auto"/>
          </w:divBdr>
        </w:div>
        <w:div w:id="1199973053">
          <w:marLeft w:val="0"/>
          <w:marRight w:val="0"/>
          <w:marTop w:val="0"/>
          <w:marBottom w:val="0"/>
          <w:divBdr>
            <w:top w:val="none" w:sz="0" w:space="0" w:color="auto"/>
            <w:left w:val="none" w:sz="0" w:space="0" w:color="auto"/>
            <w:bottom w:val="none" w:sz="0" w:space="0" w:color="auto"/>
            <w:right w:val="none" w:sz="0" w:space="0" w:color="auto"/>
          </w:divBdr>
        </w:div>
        <w:div w:id="1335649029">
          <w:marLeft w:val="0"/>
          <w:marRight w:val="0"/>
          <w:marTop w:val="0"/>
          <w:marBottom w:val="0"/>
          <w:divBdr>
            <w:top w:val="none" w:sz="0" w:space="0" w:color="auto"/>
            <w:left w:val="none" w:sz="0" w:space="0" w:color="auto"/>
            <w:bottom w:val="none" w:sz="0" w:space="0" w:color="auto"/>
            <w:right w:val="none" w:sz="0" w:space="0" w:color="auto"/>
          </w:divBdr>
        </w:div>
        <w:div w:id="1806195198">
          <w:marLeft w:val="0"/>
          <w:marRight w:val="0"/>
          <w:marTop w:val="0"/>
          <w:marBottom w:val="0"/>
          <w:divBdr>
            <w:top w:val="none" w:sz="0" w:space="0" w:color="auto"/>
            <w:left w:val="none" w:sz="0" w:space="0" w:color="auto"/>
            <w:bottom w:val="none" w:sz="0" w:space="0" w:color="auto"/>
            <w:right w:val="none" w:sz="0" w:space="0" w:color="auto"/>
          </w:divBdr>
        </w:div>
        <w:div w:id="279797950">
          <w:marLeft w:val="0"/>
          <w:marRight w:val="0"/>
          <w:marTop w:val="0"/>
          <w:marBottom w:val="0"/>
          <w:divBdr>
            <w:top w:val="none" w:sz="0" w:space="0" w:color="auto"/>
            <w:left w:val="none" w:sz="0" w:space="0" w:color="auto"/>
            <w:bottom w:val="none" w:sz="0" w:space="0" w:color="auto"/>
            <w:right w:val="none" w:sz="0" w:space="0" w:color="auto"/>
          </w:divBdr>
        </w:div>
        <w:div w:id="1914272443">
          <w:marLeft w:val="0"/>
          <w:marRight w:val="0"/>
          <w:marTop w:val="0"/>
          <w:marBottom w:val="0"/>
          <w:divBdr>
            <w:top w:val="none" w:sz="0" w:space="0" w:color="auto"/>
            <w:left w:val="none" w:sz="0" w:space="0" w:color="auto"/>
            <w:bottom w:val="none" w:sz="0" w:space="0" w:color="auto"/>
            <w:right w:val="none" w:sz="0" w:space="0" w:color="auto"/>
          </w:divBdr>
        </w:div>
      </w:divsChild>
    </w:div>
    <w:div w:id="1975209129">
      <w:bodyDiv w:val="1"/>
      <w:marLeft w:val="0"/>
      <w:marRight w:val="0"/>
      <w:marTop w:val="0"/>
      <w:marBottom w:val="0"/>
      <w:divBdr>
        <w:top w:val="none" w:sz="0" w:space="0" w:color="auto"/>
        <w:left w:val="none" w:sz="0" w:space="0" w:color="auto"/>
        <w:bottom w:val="none" w:sz="0" w:space="0" w:color="auto"/>
        <w:right w:val="none" w:sz="0" w:space="0" w:color="auto"/>
      </w:divBdr>
      <w:divsChild>
        <w:div w:id="1714768856">
          <w:marLeft w:val="0"/>
          <w:marRight w:val="0"/>
          <w:marTop w:val="0"/>
          <w:marBottom w:val="0"/>
          <w:divBdr>
            <w:top w:val="none" w:sz="0" w:space="0" w:color="auto"/>
            <w:left w:val="none" w:sz="0" w:space="0" w:color="auto"/>
            <w:bottom w:val="none" w:sz="0" w:space="0" w:color="auto"/>
            <w:right w:val="none" w:sz="0" w:space="0" w:color="auto"/>
          </w:divBdr>
        </w:div>
        <w:div w:id="842547047">
          <w:marLeft w:val="0"/>
          <w:marRight w:val="0"/>
          <w:marTop w:val="0"/>
          <w:marBottom w:val="0"/>
          <w:divBdr>
            <w:top w:val="none" w:sz="0" w:space="0" w:color="auto"/>
            <w:left w:val="none" w:sz="0" w:space="0" w:color="auto"/>
            <w:bottom w:val="none" w:sz="0" w:space="0" w:color="auto"/>
            <w:right w:val="none" w:sz="0" w:space="0" w:color="auto"/>
          </w:divBdr>
        </w:div>
        <w:div w:id="1854614235">
          <w:marLeft w:val="0"/>
          <w:marRight w:val="0"/>
          <w:marTop w:val="0"/>
          <w:marBottom w:val="0"/>
          <w:divBdr>
            <w:top w:val="none" w:sz="0" w:space="0" w:color="auto"/>
            <w:left w:val="none" w:sz="0" w:space="0" w:color="auto"/>
            <w:bottom w:val="none" w:sz="0" w:space="0" w:color="auto"/>
            <w:right w:val="none" w:sz="0" w:space="0" w:color="auto"/>
          </w:divBdr>
        </w:div>
        <w:div w:id="763259908">
          <w:marLeft w:val="0"/>
          <w:marRight w:val="0"/>
          <w:marTop w:val="0"/>
          <w:marBottom w:val="0"/>
          <w:divBdr>
            <w:top w:val="none" w:sz="0" w:space="0" w:color="auto"/>
            <w:left w:val="none" w:sz="0" w:space="0" w:color="auto"/>
            <w:bottom w:val="none" w:sz="0" w:space="0" w:color="auto"/>
            <w:right w:val="none" w:sz="0" w:space="0" w:color="auto"/>
          </w:divBdr>
        </w:div>
        <w:div w:id="1886871051">
          <w:marLeft w:val="0"/>
          <w:marRight w:val="0"/>
          <w:marTop w:val="0"/>
          <w:marBottom w:val="0"/>
          <w:divBdr>
            <w:top w:val="none" w:sz="0" w:space="0" w:color="auto"/>
            <w:left w:val="none" w:sz="0" w:space="0" w:color="auto"/>
            <w:bottom w:val="none" w:sz="0" w:space="0" w:color="auto"/>
            <w:right w:val="none" w:sz="0" w:space="0" w:color="auto"/>
          </w:divBdr>
        </w:div>
        <w:div w:id="2111243291">
          <w:marLeft w:val="0"/>
          <w:marRight w:val="0"/>
          <w:marTop w:val="0"/>
          <w:marBottom w:val="0"/>
          <w:divBdr>
            <w:top w:val="none" w:sz="0" w:space="0" w:color="auto"/>
            <w:left w:val="none" w:sz="0" w:space="0" w:color="auto"/>
            <w:bottom w:val="none" w:sz="0" w:space="0" w:color="auto"/>
            <w:right w:val="none" w:sz="0" w:space="0" w:color="auto"/>
          </w:divBdr>
        </w:div>
        <w:div w:id="253167246">
          <w:marLeft w:val="0"/>
          <w:marRight w:val="0"/>
          <w:marTop w:val="0"/>
          <w:marBottom w:val="0"/>
          <w:divBdr>
            <w:top w:val="none" w:sz="0" w:space="0" w:color="auto"/>
            <w:left w:val="none" w:sz="0" w:space="0" w:color="auto"/>
            <w:bottom w:val="none" w:sz="0" w:space="0" w:color="auto"/>
            <w:right w:val="none" w:sz="0" w:space="0" w:color="auto"/>
          </w:divBdr>
        </w:div>
        <w:div w:id="124742720">
          <w:marLeft w:val="0"/>
          <w:marRight w:val="0"/>
          <w:marTop w:val="0"/>
          <w:marBottom w:val="0"/>
          <w:divBdr>
            <w:top w:val="none" w:sz="0" w:space="0" w:color="auto"/>
            <w:left w:val="none" w:sz="0" w:space="0" w:color="auto"/>
            <w:bottom w:val="none" w:sz="0" w:space="0" w:color="auto"/>
            <w:right w:val="none" w:sz="0" w:space="0" w:color="auto"/>
          </w:divBdr>
        </w:div>
      </w:divsChild>
    </w:div>
    <w:div w:id="2100904107">
      <w:bodyDiv w:val="1"/>
      <w:marLeft w:val="0"/>
      <w:marRight w:val="0"/>
      <w:marTop w:val="0"/>
      <w:marBottom w:val="0"/>
      <w:divBdr>
        <w:top w:val="none" w:sz="0" w:space="0" w:color="auto"/>
        <w:left w:val="none" w:sz="0" w:space="0" w:color="auto"/>
        <w:bottom w:val="none" w:sz="0" w:space="0" w:color="auto"/>
        <w:right w:val="none" w:sz="0" w:space="0" w:color="auto"/>
      </w:divBdr>
      <w:divsChild>
        <w:div w:id="2033800714">
          <w:marLeft w:val="0"/>
          <w:marRight w:val="0"/>
          <w:marTop w:val="0"/>
          <w:marBottom w:val="0"/>
          <w:divBdr>
            <w:top w:val="none" w:sz="0" w:space="0" w:color="auto"/>
            <w:left w:val="none" w:sz="0" w:space="0" w:color="auto"/>
            <w:bottom w:val="none" w:sz="0" w:space="0" w:color="auto"/>
            <w:right w:val="none" w:sz="0" w:space="0" w:color="auto"/>
          </w:divBdr>
        </w:div>
        <w:div w:id="1545630817">
          <w:marLeft w:val="0"/>
          <w:marRight w:val="0"/>
          <w:marTop w:val="0"/>
          <w:marBottom w:val="0"/>
          <w:divBdr>
            <w:top w:val="none" w:sz="0" w:space="0" w:color="auto"/>
            <w:left w:val="none" w:sz="0" w:space="0" w:color="auto"/>
            <w:bottom w:val="none" w:sz="0" w:space="0" w:color="auto"/>
            <w:right w:val="none" w:sz="0" w:space="0" w:color="auto"/>
          </w:divBdr>
        </w:div>
        <w:div w:id="1531070321">
          <w:marLeft w:val="0"/>
          <w:marRight w:val="0"/>
          <w:marTop w:val="0"/>
          <w:marBottom w:val="0"/>
          <w:divBdr>
            <w:top w:val="none" w:sz="0" w:space="0" w:color="auto"/>
            <w:left w:val="none" w:sz="0" w:space="0" w:color="auto"/>
            <w:bottom w:val="none" w:sz="0" w:space="0" w:color="auto"/>
            <w:right w:val="none" w:sz="0" w:space="0" w:color="auto"/>
          </w:divBdr>
        </w:div>
        <w:div w:id="1650866924">
          <w:marLeft w:val="0"/>
          <w:marRight w:val="0"/>
          <w:marTop w:val="0"/>
          <w:marBottom w:val="0"/>
          <w:divBdr>
            <w:top w:val="none" w:sz="0" w:space="0" w:color="auto"/>
            <w:left w:val="none" w:sz="0" w:space="0" w:color="auto"/>
            <w:bottom w:val="none" w:sz="0" w:space="0" w:color="auto"/>
            <w:right w:val="none" w:sz="0" w:space="0" w:color="auto"/>
          </w:divBdr>
        </w:div>
        <w:div w:id="1983194244">
          <w:marLeft w:val="0"/>
          <w:marRight w:val="0"/>
          <w:marTop w:val="0"/>
          <w:marBottom w:val="0"/>
          <w:divBdr>
            <w:top w:val="none" w:sz="0" w:space="0" w:color="auto"/>
            <w:left w:val="none" w:sz="0" w:space="0" w:color="auto"/>
            <w:bottom w:val="none" w:sz="0" w:space="0" w:color="auto"/>
            <w:right w:val="none" w:sz="0" w:space="0" w:color="auto"/>
          </w:divBdr>
        </w:div>
      </w:divsChild>
    </w:div>
    <w:div w:id="2121026620">
      <w:bodyDiv w:val="1"/>
      <w:marLeft w:val="0"/>
      <w:marRight w:val="0"/>
      <w:marTop w:val="0"/>
      <w:marBottom w:val="0"/>
      <w:divBdr>
        <w:top w:val="none" w:sz="0" w:space="0" w:color="auto"/>
        <w:left w:val="none" w:sz="0" w:space="0" w:color="auto"/>
        <w:bottom w:val="none" w:sz="0" w:space="0" w:color="auto"/>
        <w:right w:val="none" w:sz="0" w:space="0" w:color="auto"/>
      </w:divBdr>
      <w:divsChild>
        <w:div w:id="912668419">
          <w:marLeft w:val="0"/>
          <w:marRight w:val="0"/>
          <w:marTop w:val="0"/>
          <w:marBottom w:val="0"/>
          <w:divBdr>
            <w:top w:val="none" w:sz="0" w:space="0" w:color="auto"/>
            <w:left w:val="none" w:sz="0" w:space="0" w:color="auto"/>
            <w:bottom w:val="none" w:sz="0" w:space="0" w:color="auto"/>
            <w:right w:val="none" w:sz="0" w:space="0" w:color="auto"/>
          </w:divBdr>
        </w:div>
        <w:div w:id="259140374">
          <w:marLeft w:val="0"/>
          <w:marRight w:val="0"/>
          <w:marTop w:val="0"/>
          <w:marBottom w:val="0"/>
          <w:divBdr>
            <w:top w:val="none" w:sz="0" w:space="0" w:color="auto"/>
            <w:left w:val="none" w:sz="0" w:space="0" w:color="auto"/>
            <w:bottom w:val="none" w:sz="0" w:space="0" w:color="auto"/>
            <w:right w:val="none" w:sz="0" w:space="0" w:color="auto"/>
          </w:divBdr>
        </w:div>
        <w:div w:id="29653333">
          <w:marLeft w:val="0"/>
          <w:marRight w:val="0"/>
          <w:marTop w:val="0"/>
          <w:marBottom w:val="0"/>
          <w:divBdr>
            <w:top w:val="none" w:sz="0" w:space="0" w:color="auto"/>
            <w:left w:val="none" w:sz="0" w:space="0" w:color="auto"/>
            <w:bottom w:val="none" w:sz="0" w:space="0" w:color="auto"/>
            <w:right w:val="none" w:sz="0" w:space="0" w:color="auto"/>
          </w:divBdr>
        </w:div>
        <w:div w:id="1399743458">
          <w:marLeft w:val="0"/>
          <w:marRight w:val="0"/>
          <w:marTop w:val="0"/>
          <w:marBottom w:val="0"/>
          <w:divBdr>
            <w:top w:val="none" w:sz="0" w:space="0" w:color="auto"/>
            <w:left w:val="none" w:sz="0" w:space="0" w:color="auto"/>
            <w:bottom w:val="none" w:sz="0" w:space="0" w:color="auto"/>
            <w:right w:val="none" w:sz="0" w:space="0" w:color="auto"/>
          </w:divBdr>
        </w:div>
        <w:div w:id="1764447306">
          <w:marLeft w:val="0"/>
          <w:marRight w:val="0"/>
          <w:marTop w:val="0"/>
          <w:marBottom w:val="0"/>
          <w:divBdr>
            <w:top w:val="none" w:sz="0" w:space="0" w:color="auto"/>
            <w:left w:val="none" w:sz="0" w:space="0" w:color="auto"/>
            <w:bottom w:val="none" w:sz="0" w:space="0" w:color="auto"/>
            <w:right w:val="none" w:sz="0" w:space="0" w:color="auto"/>
          </w:divBdr>
        </w:div>
        <w:div w:id="1072192262">
          <w:marLeft w:val="0"/>
          <w:marRight w:val="0"/>
          <w:marTop w:val="0"/>
          <w:marBottom w:val="0"/>
          <w:divBdr>
            <w:top w:val="none" w:sz="0" w:space="0" w:color="auto"/>
            <w:left w:val="none" w:sz="0" w:space="0" w:color="auto"/>
            <w:bottom w:val="none" w:sz="0" w:space="0" w:color="auto"/>
            <w:right w:val="none" w:sz="0" w:space="0" w:color="auto"/>
          </w:divBdr>
        </w:div>
        <w:div w:id="214974308">
          <w:marLeft w:val="0"/>
          <w:marRight w:val="0"/>
          <w:marTop w:val="0"/>
          <w:marBottom w:val="0"/>
          <w:divBdr>
            <w:top w:val="none" w:sz="0" w:space="0" w:color="auto"/>
            <w:left w:val="none" w:sz="0" w:space="0" w:color="auto"/>
            <w:bottom w:val="none" w:sz="0" w:space="0" w:color="auto"/>
            <w:right w:val="none" w:sz="0" w:space="0" w:color="auto"/>
          </w:divBdr>
        </w:div>
        <w:div w:id="27340973">
          <w:marLeft w:val="0"/>
          <w:marRight w:val="0"/>
          <w:marTop w:val="0"/>
          <w:marBottom w:val="0"/>
          <w:divBdr>
            <w:top w:val="none" w:sz="0" w:space="0" w:color="auto"/>
            <w:left w:val="none" w:sz="0" w:space="0" w:color="auto"/>
            <w:bottom w:val="none" w:sz="0" w:space="0" w:color="auto"/>
            <w:right w:val="none" w:sz="0" w:space="0" w:color="auto"/>
          </w:divBdr>
        </w:div>
        <w:div w:id="1660573486">
          <w:marLeft w:val="0"/>
          <w:marRight w:val="0"/>
          <w:marTop w:val="0"/>
          <w:marBottom w:val="0"/>
          <w:divBdr>
            <w:top w:val="none" w:sz="0" w:space="0" w:color="auto"/>
            <w:left w:val="none" w:sz="0" w:space="0" w:color="auto"/>
            <w:bottom w:val="none" w:sz="0" w:space="0" w:color="auto"/>
            <w:right w:val="none" w:sz="0" w:space="0" w:color="auto"/>
          </w:divBdr>
        </w:div>
        <w:div w:id="619648817">
          <w:marLeft w:val="0"/>
          <w:marRight w:val="0"/>
          <w:marTop w:val="0"/>
          <w:marBottom w:val="0"/>
          <w:divBdr>
            <w:top w:val="none" w:sz="0" w:space="0" w:color="auto"/>
            <w:left w:val="none" w:sz="0" w:space="0" w:color="auto"/>
            <w:bottom w:val="none" w:sz="0" w:space="0" w:color="auto"/>
            <w:right w:val="none" w:sz="0" w:space="0" w:color="auto"/>
          </w:divBdr>
        </w:div>
        <w:div w:id="950279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566</TotalTime>
  <Pages>14</Pages>
  <Words>5450</Words>
  <Characters>31071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Фиалка</dc:creator>
  <cp:keywords/>
  <dc:description/>
  <cp:lastModifiedBy>Пользователь</cp:lastModifiedBy>
  <cp:revision>41</cp:revision>
  <cp:lastPrinted>2018-06-20T08:00:00Z</cp:lastPrinted>
  <dcterms:created xsi:type="dcterms:W3CDTF">2018-06-20T03:50:00Z</dcterms:created>
  <dcterms:modified xsi:type="dcterms:W3CDTF">2026-06-16T15:00:00Z</dcterms:modified>
</cp:coreProperties>
</file>